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43" w:rsidRPr="0010166F" w:rsidRDefault="004637CA" w:rsidP="0079772D">
      <w:pPr>
        <w:ind w:right="-709"/>
        <w:jc w:val="center"/>
        <w:rPr>
          <w:b/>
          <w:color w:val="000000"/>
          <w:sz w:val="36"/>
          <w:szCs w:val="36"/>
          <w:lang w:val="be-BY"/>
        </w:rPr>
      </w:pPr>
      <w:r>
        <w:rPr>
          <w:b/>
          <w:color w:val="000000"/>
          <w:sz w:val="36"/>
          <w:szCs w:val="36"/>
        </w:rPr>
        <w:t>Календарь пользов</w:t>
      </w:r>
      <w:bookmarkStart w:id="0" w:name="_GoBack"/>
      <w:bookmarkEnd w:id="0"/>
      <w:r>
        <w:rPr>
          <w:b/>
          <w:color w:val="000000"/>
          <w:sz w:val="36"/>
          <w:szCs w:val="36"/>
        </w:rPr>
        <w:t>ателя</w:t>
      </w:r>
      <w:r w:rsidR="00FA266B" w:rsidRPr="00FA266B">
        <w:rPr>
          <w:b/>
          <w:color w:val="000000"/>
          <w:sz w:val="36"/>
          <w:szCs w:val="36"/>
        </w:rPr>
        <w:t xml:space="preserve"> </w:t>
      </w:r>
      <w:r w:rsidR="00954ACA">
        <w:rPr>
          <w:b/>
          <w:color w:val="000000"/>
          <w:sz w:val="36"/>
          <w:szCs w:val="36"/>
        </w:rPr>
        <w:t>сайта</w:t>
      </w:r>
      <w:r w:rsidR="00954ACA">
        <w:rPr>
          <w:b/>
          <w:color w:val="000000"/>
          <w:sz w:val="36"/>
          <w:szCs w:val="36"/>
        </w:rPr>
        <w:br/>
        <w:t>Главного статистического управления Витебской области</w:t>
      </w:r>
      <w:r w:rsidR="00A63443">
        <w:rPr>
          <w:b/>
          <w:color w:val="000000"/>
          <w:sz w:val="36"/>
          <w:szCs w:val="36"/>
        </w:rPr>
        <w:br/>
      </w:r>
      <w:r w:rsidR="00A63443">
        <w:rPr>
          <w:b/>
          <w:color w:val="000000"/>
          <w:sz w:val="36"/>
          <w:szCs w:val="36"/>
          <w:lang w:val="en-US"/>
        </w:rPr>
        <w:t>II</w:t>
      </w:r>
      <w:r w:rsidR="00A63443">
        <w:rPr>
          <w:b/>
          <w:color w:val="000000"/>
          <w:sz w:val="36"/>
          <w:szCs w:val="36"/>
        </w:rPr>
        <w:t xml:space="preserve"> </w:t>
      </w:r>
      <w:r w:rsidR="00A63443" w:rsidRPr="006D3BF0">
        <w:rPr>
          <w:b/>
          <w:color w:val="000000"/>
          <w:sz w:val="36"/>
          <w:szCs w:val="36"/>
        </w:rPr>
        <w:t>квартал</w:t>
      </w:r>
      <w:r w:rsidR="0010166F">
        <w:rPr>
          <w:b/>
          <w:color w:val="000000"/>
          <w:sz w:val="36"/>
          <w:szCs w:val="36"/>
          <w:lang w:val="be-BY"/>
        </w:rPr>
        <w:t xml:space="preserve"> </w:t>
      </w:r>
      <w:r w:rsidR="0010166F" w:rsidRPr="007E27FE">
        <w:rPr>
          <w:b/>
          <w:color w:val="000000"/>
          <w:sz w:val="36"/>
          <w:szCs w:val="36"/>
        </w:rPr>
        <w:t>20</w:t>
      </w:r>
      <w:r w:rsidR="0010166F">
        <w:rPr>
          <w:b/>
          <w:color w:val="000000"/>
          <w:sz w:val="36"/>
          <w:szCs w:val="36"/>
        </w:rPr>
        <w:t>2</w:t>
      </w:r>
      <w:r w:rsidR="0010166F">
        <w:rPr>
          <w:b/>
          <w:color w:val="000000"/>
          <w:sz w:val="36"/>
          <w:szCs w:val="36"/>
          <w:lang w:val="be-BY"/>
        </w:rPr>
        <w:t>1</w:t>
      </w:r>
      <w:r w:rsidR="0010166F" w:rsidRPr="007E27FE">
        <w:rPr>
          <w:b/>
          <w:color w:val="000000"/>
          <w:sz w:val="36"/>
          <w:szCs w:val="36"/>
        </w:rPr>
        <w:t xml:space="preserve"> г.</w:t>
      </w:r>
    </w:p>
    <w:p w:rsidR="00DD6DA2" w:rsidRDefault="00DD6DA2" w:rsidP="00DD6DA2">
      <w:pPr>
        <w:ind w:right="-710"/>
        <w:jc w:val="center"/>
        <w:rPr>
          <w:b/>
          <w:color w:val="000000"/>
          <w:sz w:val="36"/>
          <w:szCs w:val="36"/>
        </w:rPr>
      </w:pPr>
    </w:p>
    <w:p w:rsidR="000F40A9" w:rsidRPr="00047D23" w:rsidRDefault="00CD3A65" w:rsidP="00CD3A65">
      <w:pPr>
        <w:spacing w:after="240"/>
        <w:ind w:left="-142" w:right="-193"/>
        <w:jc w:val="center"/>
        <w:rPr>
          <w:b/>
          <w:bCs/>
          <w:sz w:val="28"/>
          <w:u w:val="single"/>
        </w:rPr>
      </w:pPr>
      <w:r w:rsidRPr="00047D23">
        <w:rPr>
          <w:b/>
          <w:bCs/>
          <w:sz w:val="28"/>
          <w:u w:val="single"/>
        </w:rPr>
        <w:t>Июнь</w:t>
      </w:r>
    </w:p>
    <w:tbl>
      <w:tblPr>
        <w:tblpPr w:leftFromText="180" w:rightFromText="180" w:vertAnchor="text" w:tblpXSpec="center" w:tblpY="1"/>
        <w:tblOverlap w:val="never"/>
        <w:tblW w:w="32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456"/>
        <w:gridCol w:w="456"/>
        <w:gridCol w:w="456"/>
        <w:gridCol w:w="456"/>
        <w:gridCol w:w="456"/>
        <w:gridCol w:w="513"/>
      </w:tblGrid>
      <w:tr w:rsidR="000F40A9" w:rsidRPr="00047D23" w:rsidTr="002B37C5">
        <w:trPr>
          <w:trHeight w:val="3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F40A9" w:rsidRPr="00047D23" w:rsidRDefault="000F40A9" w:rsidP="002B37C5">
            <w:pPr>
              <w:spacing w:before="60" w:after="60"/>
              <w:jc w:val="center"/>
            </w:pPr>
            <w:proofErr w:type="spellStart"/>
            <w:proofErr w:type="gramStart"/>
            <w:r w:rsidRPr="00047D23">
              <w:t>пн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F40A9" w:rsidRPr="00047D23" w:rsidRDefault="000F40A9" w:rsidP="002B37C5">
            <w:pPr>
              <w:spacing w:before="60" w:after="60"/>
              <w:jc w:val="center"/>
            </w:pPr>
            <w:proofErr w:type="spellStart"/>
            <w:r w:rsidRPr="00047D23">
              <w:t>вт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F40A9" w:rsidRPr="00047D23" w:rsidRDefault="000F40A9" w:rsidP="002B37C5">
            <w:pPr>
              <w:spacing w:before="60" w:after="60"/>
              <w:jc w:val="center"/>
            </w:pPr>
            <w:r w:rsidRPr="00047D23">
              <w:t>ср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F40A9" w:rsidRPr="00047D23" w:rsidRDefault="000F40A9" w:rsidP="002B37C5">
            <w:pPr>
              <w:spacing w:before="60" w:after="60"/>
              <w:jc w:val="center"/>
            </w:pPr>
            <w:proofErr w:type="spellStart"/>
            <w:r w:rsidRPr="00047D23">
              <w:t>чт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F40A9" w:rsidRPr="00047D23" w:rsidRDefault="000F40A9" w:rsidP="002B37C5">
            <w:pPr>
              <w:spacing w:before="60" w:after="60"/>
              <w:jc w:val="center"/>
            </w:pPr>
            <w:proofErr w:type="spellStart"/>
            <w:r w:rsidRPr="00047D23">
              <w:t>пт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F40A9" w:rsidRPr="00047D23" w:rsidRDefault="000F40A9" w:rsidP="002B37C5">
            <w:pPr>
              <w:spacing w:before="60" w:after="60"/>
              <w:jc w:val="center"/>
              <w:rPr>
                <w:color w:val="FFFFFF"/>
              </w:rPr>
            </w:pPr>
            <w:proofErr w:type="spellStart"/>
            <w:proofErr w:type="gramStart"/>
            <w:r w:rsidRPr="00047D23">
              <w:rPr>
                <w:color w:val="FFFFFF"/>
              </w:rPr>
              <w:t>сб</w:t>
            </w:r>
            <w:proofErr w:type="spellEnd"/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F40A9" w:rsidRPr="00047D23" w:rsidRDefault="000F40A9" w:rsidP="002B37C5">
            <w:pPr>
              <w:spacing w:before="60" w:after="60"/>
              <w:jc w:val="center"/>
              <w:rPr>
                <w:color w:val="FFFFFF"/>
              </w:rPr>
            </w:pPr>
            <w:proofErr w:type="spellStart"/>
            <w:r w:rsidRPr="00047D23">
              <w:rPr>
                <w:color w:val="FFFFFF"/>
              </w:rPr>
              <w:t>вс</w:t>
            </w:r>
            <w:proofErr w:type="spellEnd"/>
          </w:p>
        </w:tc>
      </w:tr>
      <w:tr w:rsidR="00EE0AD8" w:rsidRPr="00047D23" w:rsidTr="00EE0AD8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EE0AD8" w:rsidRPr="003814C1" w:rsidRDefault="00EE0AD8" w:rsidP="00EE0AD8">
            <w:pPr>
              <w:spacing w:before="60" w:after="60"/>
              <w:jc w:val="center"/>
              <w:rPr>
                <w:b/>
                <w:u w:val="single"/>
              </w:rPr>
            </w:pPr>
            <w:r w:rsidRPr="003814C1">
              <w:rPr>
                <w:b/>
                <w:u w:val="single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</w:rPr>
            </w:pPr>
            <w:r w:rsidRPr="00EE0AD8">
              <w:rPr>
                <w:b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EE0AD8" w:rsidRPr="003814C1" w:rsidRDefault="00EE0AD8" w:rsidP="00EE0AD8">
            <w:pPr>
              <w:spacing w:before="60" w:after="60"/>
              <w:jc w:val="center"/>
              <w:rPr>
                <w:b/>
              </w:rPr>
            </w:pPr>
            <w:r w:rsidRPr="003814C1">
              <w:rPr>
                <w:b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EE0AD8" w:rsidRPr="003814C1" w:rsidRDefault="00EE0AD8" w:rsidP="00EE0AD8">
            <w:pPr>
              <w:spacing w:before="60" w:after="60"/>
              <w:jc w:val="center"/>
              <w:rPr>
                <w:b/>
                <w:u w:val="single"/>
              </w:rPr>
            </w:pPr>
            <w:r w:rsidRPr="003814C1">
              <w:rPr>
                <w:b/>
                <w:u w:val="single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</w:rPr>
            </w:pPr>
            <w:r w:rsidRPr="00EE0AD8">
              <w:rPr>
                <w:b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</w:rPr>
            </w:pPr>
            <w:r w:rsidRPr="00EE0AD8">
              <w:rPr>
                <w:b/>
              </w:rPr>
              <w:t>6</w:t>
            </w:r>
          </w:p>
        </w:tc>
      </w:tr>
      <w:tr w:rsidR="00EE0AD8" w:rsidRPr="00047D23" w:rsidTr="00110DD8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EE0AD8" w:rsidRPr="003814C1" w:rsidRDefault="00EE0AD8" w:rsidP="00EE0AD8">
            <w:pPr>
              <w:spacing w:before="60" w:after="60"/>
              <w:jc w:val="center"/>
              <w:rPr>
                <w:b/>
              </w:rPr>
            </w:pPr>
            <w:r w:rsidRPr="003814C1">
              <w:rPr>
                <w:b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  <w:u w:val="single"/>
              </w:rPr>
            </w:pPr>
            <w:r w:rsidRPr="00EE0AD8">
              <w:rPr>
                <w:b/>
                <w:u w:val="single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  <w:u w:val="single"/>
              </w:rPr>
            </w:pPr>
            <w:r w:rsidRPr="00EE0AD8">
              <w:rPr>
                <w:b/>
                <w:u w:val="single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EE0AD8" w:rsidRPr="003814C1" w:rsidRDefault="00EE0AD8" w:rsidP="00EE0AD8">
            <w:pPr>
              <w:spacing w:before="60" w:after="60"/>
              <w:jc w:val="center"/>
              <w:rPr>
                <w:b/>
              </w:rPr>
            </w:pPr>
            <w:r w:rsidRPr="003814C1">
              <w:rPr>
                <w:b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  <w:u w:val="single"/>
              </w:rPr>
            </w:pPr>
            <w:r w:rsidRPr="00EE0AD8">
              <w:rPr>
                <w:b/>
                <w:u w:val="single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</w:rPr>
            </w:pPr>
            <w:r w:rsidRPr="00EE0AD8">
              <w:rPr>
                <w:b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</w:rPr>
            </w:pPr>
            <w:r w:rsidRPr="00EE0AD8">
              <w:rPr>
                <w:b/>
              </w:rPr>
              <w:t>13</w:t>
            </w:r>
          </w:p>
        </w:tc>
      </w:tr>
      <w:tr w:rsidR="00EE0AD8" w:rsidRPr="00047D23" w:rsidTr="00110DD8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  <w:u w:val="single"/>
              </w:rPr>
            </w:pPr>
            <w:r w:rsidRPr="00EE0AD8">
              <w:rPr>
                <w:b/>
                <w:u w:val="single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  <w:u w:val="single"/>
              </w:rPr>
            </w:pPr>
            <w:r w:rsidRPr="00EE0AD8">
              <w:rPr>
                <w:b/>
                <w:u w:val="single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EE0AD8" w:rsidRPr="003814C1" w:rsidRDefault="00EE0AD8" w:rsidP="00EE0AD8">
            <w:pPr>
              <w:spacing w:before="60" w:after="60"/>
              <w:jc w:val="center"/>
              <w:rPr>
                <w:b/>
                <w:u w:val="single"/>
              </w:rPr>
            </w:pPr>
            <w:r w:rsidRPr="003814C1">
              <w:rPr>
                <w:b/>
                <w:u w:val="single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  <w:u w:val="single"/>
              </w:rPr>
            </w:pPr>
            <w:r w:rsidRPr="00EE0AD8">
              <w:rPr>
                <w:b/>
                <w:u w:val="single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  <w:u w:val="single"/>
              </w:rPr>
            </w:pPr>
            <w:r w:rsidRPr="00EE0AD8">
              <w:rPr>
                <w:b/>
                <w:u w:val="single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</w:rPr>
            </w:pPr>
            <w:r w:rsidRPr="00EE0AD8">
              <w:rPr>
                <w:b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</w:rPr>
            </w:pPr>
            <w:r w:rsidRPr="00EE0AD8">
              <w:rPr>
                <w:b/>
              </w:rPr>
              <w:t>20</w:t>
            </w:r>
          </w:p>
        </w:tc>
      </w:tr>
      <w:tr w:rsidR="00EE0AD8" w:rsidRPr="00047D23" w:rsidTr="00110DD8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  <w:u w:val="single"/>
              </w:rPr>
            </w:pPr>
            <w:r w:rsidRPr="00EE0AD8">
              <w:rPr>
                <w:b/>
                <w:u w:val="single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</w:rPr>
            </w:pPr>
            <w:r w:rsidRPr="00EE0AD8">
              <w:rPr>
                <w:b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</w:rPr>
            </w:pPr>
            <w:r w:rsidRPr="00EE0AD8">
              <w:rPr>
                <w:b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EE0AD8" w:rsidRPr="003814C1" w:rsidRDefault="00EE0AD8" w:rsidP="00EE0AD8">
            <w:pPr>
              <w:spacing w:before="60" w:after="60"/>
              <w:jc w:val="center"/>
              <w:rPr>
                <w:b/>
              </w:rPr>
            </w:pPr>
            <w:r w:rsidRPr="003814C1">
              <w:rPr>
                <w:b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  <w:u w:val="single"/>
              </w:rPr>
            </w:pPr>
            <w:r w:rsidRPr="00EE0AD8">
              <w:rPr>
                <w:b/>
                <w:u w:val="single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</w:rPr>
            </w:pPr>
            <w:r w:rsidRPr="00EE0AD8">
              <w:rPr>
                <w:b/>
              </w:rPr>
              <w:t>26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</w:rPr>
            </w:pPr>
            <w:r w:rsidRPr="00EE0AD8">
              <w:rPr>
                <w:b/>
              </w:rPr>
              <w:t>27</w:t>
            </w:r>
          </w:p>
        </w:tc>
      </w:tr>
      <w:tr w:rsidR="00EE0AD8" w:rsidRPr="00047D23" w:rsidTr="00EE0AD8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  <w:u w:val="single"/>
              </w:rPr>
            </w:pPr>
            <w:r w:rsidRPr="00EE0AD8">
              <w:rPr>
                <w:b/>
                <w:u w:val="single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EE0AD8" w:rsidRPr="003814C1" w:rsidRDefault="00EE0AD8" w:rsidP="00EE0AD8">
            <w:pPr>
              <w:spacing w:before="60" w:after="60"/>
              <w:jc w:val="center"/>
              <w:rPr>
                <w:b/>
                <w:u w:val="single"/>
              </w:rPr>
            </w:pPr>
            <w:r w:rsidRPr="003814C1">
              <w:rPr>
                <w:b/>
                <w:u w:val="single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EE0AD8" w:rsidRPr="003814C1" w:rsidRDefault="00EE0AD8" w:rsidP="00EE0AD8">
            <w:pPr>
              <w:spacing w:before="60" w:after="60"/>
              <w:jc w:val="center"/>
              <w:rPr>
                <w:b/>
              </w:rPr>
            </w:pPr>
            <w:r w:rsidRPr="003814C1">
              <w:rPr>
                <w:b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D8" w:rsidRPr="00EE0AD8" w:rsidRDefault="00EE0AD8" w:rsidP="00EE0AD8">
            <w:pPr>
              <w:spacing w:before="60" w:after="60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D8" w:rsidRPr="00EE0AD8" w:rsidRDefault="00EE0AD8" w:rsidP="00EE0AD8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4F36CA" w:rsidRPr="00047D23" w:rsidRDefault="004F36CA" w:rsidP="000F40A9">
      <w:pPr>
        <w:rPr>
          <w:b/>
          <w:bCs/>
          <w:sz w:val="28"/>
        </w:rPr>
      </w:pPr>
    </w:p>
    <w:p w:rsidR="004F36CA" w:rsidRPr="00047D23" w:rsidRDefault="004F36CA" w:rsidP="004F36CA">
      <w:pPr>
        <w:spacing w:before="20" w:after="20"/>
        <w:sectPr w:rsidR="004F36CA" w:rsidRPr="00047D23" w:rsidSect="00DC09FE">
          <w:headerReference w:type="default" r:id="rId9"/>
          <w:pgSz w:w="11906" w:h="16838"/>
          <w:pgMar w:top="1134" w:right="567" w:bottom="1134" w:left="1134" w:header="709" w:footer="709" w:gutter="0"/>
          <w:cols w:space="567"/>
          <w:docGrid w:linePitch="360"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842"/>
      </w:tblGrid>
      <w:tr w:rsidR="00DC09FE" w:rsidRPr="00E717DB" w:rsidTr="0003118D">
        <w:trPr>
          <w:cantSplit/>
          <w:trHeight w:val="70"/>
          <w:tblHeader/>
        </w:trPr>
        <w:tc>
          <w:tcPr>
            <w:tcW w:w="8364" w:type="dxa"/>
            <w:vAlign w:val="center"/>
          </w:tcPr>
          <w:p w:rsidR="00DC09FE" w:rsidRPr="00E717DB" w:rsidRDefault="00DC09FE" w:rsidP="0003118D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E717DB">
              <w:rPr>
                <w:b/>
                <w:color w:val="000000"/>
              </w:rPr>
              <w:lastRenderedPageBreak/>
              <w:t>Официальная статистическая информация</w:t>
            </w:r>
          </w:p>
        </w:tc>
        <w:tc>
          <w:tcPr>
            <w:tcW w:w="1842" w:type="dxa"/>
            <w:vAlign w:val="center"/>
          </w:tcPr>
          <w:p w:rsidR="00DC09FE" w:rsidRPr="00E717DB" w:rsidRDefault="00DC09FE" w:rsidP="0003118D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</w:rPr>
            </w:pPr>
            <w:r w:rsidRPr="00E717DB">
              <w:rPr>
                <w:b/>
                <w:color w:val="000000"/>
              </w:rPr>
              <w:t>Июнь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Международный день защиты детей</w:t>
            </w:r>
            <w:r w:rsidRPr="00E717DB">
              <w:rPr>
                <w:color w:val="000000"/>
              </w:rPr>
              <w:br/>
              <w:t>(1 июня)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 xml:space="preserve">Баланс внешней торговли товарами Витебской области 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(январь-апрель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День охраны окружающей среды Беларуси</w:t>
            </w:r>
            <w:r w:rsidRPr="00E717DB">
              <w:rPr>
                <w:color w:val="000000"/>
              </w:rPr>
              <w:br/>
            </w:r>
            <w:r>
              <w:rPr>
                <w:color w:val="000000"/>
              </w:rPr>
              <w:t>(</w:t>
            </w:r>
            <w:r w:rsidRPr="00E717DB">
              <w:rPr>
                <w:color w:val="000000"/>
              </w:rPr>
              <w:t>5 июня</w:t>
            </w:r>
            <w:r>
              <w:rPr>
                <w:color w:val="000000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DC09FE" w:rsidRPr="00E717DB" w:rsidTr="0003118D">
        <w:trPr>
          <w:cantSplit/>
          <w:trHeight w:val="570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pStyle w:val="Default"/>
              <w:autoSpaceDE/>
              <w:autoSpaceDN/>
              <w:adjustRightInd/>
              <w:spacing w:before="40" w:after="40" w:line="240" w:lineRule="exact"/>
            </w:pPr>
            <w:r w:rsidRPr="00E717DB">
              <w:t xml:space="preserve">Основные показатели здравоохранения </w:t>
            </w:r>
            <w:r w:rsidRPr="00E717DB"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4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rPr>
          <w:cantSplit/>
          <w:trHeight w:val="570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pStyle w:val="Default"/>
              <w:autoSpaceDE/>
              <w:autoSpaceDN/>
              <w:adjustRightInd/>
              <w:spacing w:before="40" w:after="40" w:line="240" w:lineRule="exact"/>
            </w:pPr>
            <w:r w:rsidRPr="00E717DB">
              <w:t xml:space="preserve">Обеспеченность населения практикующими врачами по городам и районам </w:t>
            </w:r>
            <w:r w:rsidRPr="00E717DB"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4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rPr>
          <w:cantSplit/>
          <w:trHeight w:val="570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pStyle w:val="Default"/>
              <w:autoSpaceDE/>
              <w:autoSpaceDN/>
              <w:adjustRightInd/>
              <w:spacing w:before="40" w:after="40" w:line="240" w:lineRule="exact"/>
            </w:pPr>
            <w:r w:rsidRPr="00E717DB">
              <w:t xml:space="preserve">Обеспеченность </w:t>
            </w:r>
            <w:r>
              <w:t xml:space="preserve">населения средними медицинскими </w:t>
            </w:r>
            <w:r w:rsidRPr="00E717DB">
              <w:t xml:space="preserve">работниками по городам и районам </w:t>
            </w:r>
            <w:r w:rsidRPr="00E717DB"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4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rPr>
          <w:cantSplit/>
          <w:trHeight w:val="570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pStyle w:val="Default"/>
              <w:autoSpaceDE/>
              <w:autoSpaceDN/>
              <w:adjustRightInd/>
              <w:spacing w:before="40" w:after="40" w:line="240" w:lineRule="exact"/>
            </w:pPr>
            <w:r w:rsidRPr="00E717DB">
              <w:t xml:space="preserve">Численность практикующих врачей и средних медицинских работников </w:t>
            </w:r>
            <w:r w:rsidRPr="00E717DB">
              <w:br/>
              <w:t>(графический материал)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4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 xml:space="preserve">Индексы производства продукции сельского хозяйства по категориям хозяйств 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</w:rPr>
              <w:t>4</w:t>
            </w:r>
            <w:r w:rsidRPr="00E717DB">
              <w:rPr>
                <w:color w:val="000000"/>
              </w:rPr>
              <w:br/>
            </w:r>
            <w:r w:rsidRPr="00E717DB">
              <w:rPr>
                <w:color w:val="000000"/>
                <w:sz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t>Ввод в эксп</w:t>
            </w:r>
            <w:r>
              <w:t xml:space="preserve">луатацию жилых домов по городам </w:t>
            </w:r>
            <w:r w:rsidRPr="00E717DB">
              <w:t>и районам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</w:rPr>
              <w:t>8</w:t>
            </w:r>
            <w:r w:rsidRPr="00E717DB">
              <w:rPr>
                <w:color w:val="000000"/>
              </w:rPr>
              <w:br/>
            </w:r>
            <w:r w:rsidRPr="00E717DB">
              <w:rPr>
                <w:color w:val="000000"/>
                <w:sz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t>Ввод в эксплуатацию жилых домов в сельских населенных пунктах по районам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</w:rPr>
              <w:t>8</w:t>
            </w:r>
            <w:r w:rsidRPr="00E717DB">
              <w:rPr>
                <w:color w:val="000000"/>
              </w:rPr>
              <w:br/>
            </w:r>
            <w:r w:rsidRPr="00E717DB">
              <w:rPr>
                <w:color w:val="000000"/>
                <w:sz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t>Ввод в эксплуатацию индивидуальных жилых домов по городам и районам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</w:rPr>
              <w:t>8</w:t>
            </w:r>
            <w:r w:rsidRPr="00E717DB">
              <w:rPr>
                <w:color w:val="000000"/>
              </w:rPr>
              <w:br/>
            </w:r>
            <w:r w:rsidRPr="00E717DB">
              <w:rPr>
                <w:color w:val="000000"/>
                <w:sz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t>Ввод в эксплуатацию жилых домов и число построенных квартир на 1 000 человек населения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</w:rPr>
              <w:t>8</w:t>
            </w:r>
            <w:r w:rsidRPr="00E717DB">
              <w:rPr>
                <w:color w:val="000000"/>
              </w:rPr>
              <w:br/>
            </w:r>
            <w:r w:rsidRPr="00E717DB">
              <w:rPr>
                <w:color w:val="000000"/>
                <w:sz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t>Ввод в эксплуатацию жилых домов</w:t>
            </w:r>
            <w:r>
              <w:t xml:space="preserve"> </w:t>
            </w:r>
            <w:r w:rsidRPr="00E717DB">
              <w:t>на 1 000 человек населения по городам и районам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</w:rPr>
              <w:t>8</w:t>
            </w:r>
            <w:r w:rsidRPr="00E717DB">
              <w:rPr>
                <w:color w:val="000000"/>
              </w:rPr>
              <w:br/>
            </w:r>
            <w:r w:rsidRPr="00E717DB">
              <w:rPr>
                <w:color w:val="000000"/>
                <w:sz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tabs>
                <w:tab w:val="left" w:pos="1440"/>
              </w:tabs>
              <w:spacing w:before="40" w:after="40" w:line="240" w:lineRule="exact"/>
              <w:rPr>
                <w:color w:val="000000"/>
              </w:rPr>
            </w:pPr>
            <w:r w:rsidRPr="00E717DB">
              <w:t>Основные показатели деятельности организаций строительства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</w:rPr>
              <w:t>8</w:t>
            </w:r>
            <w:r w:rsidRPr="00E717DB">
              <w:rPr>
                <w:color w:val="000000"/>
              </w:rPr>
              <w:br/>
            </w:r>
            <w:r w:rsidRPr="00E717DB">
              <w:rPr>
                <w:color w:val="000000"/>
                <w:sz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t>Объем подрядных работ по виду экономической деятельности «Строительство» по городам и районам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</w:rPr>
              <w:t>8</w:t>
            </w:r>
            <w:r w:rsidRPr="00E717DB">
              <w:rPr>
                <w:color w:val="000000"/>
              </w:rPr>
              <w:br/>
            </w:r>
            <w:r w:rsidRPr="00E717DB">
              <w:rPr>
                <w:color w:val="000000"/>
                <w:sz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t>Ввод в эксплуатацию жилых домов</w:t>
            </w:r>
            <w:r>
              <w:t xml:space="preserve"> </w:t>
            </w:r>
            <w:r w:rsidRPr="00E717DB">
              <w:t>на 1 000 человек населения</w:t>
            </w:r>
            <w:r w:rsidRPr="00E717DB">
              <w:rPr>
                <w:color w:val="000000"/>
              </w:rPr>
              <w:br/>
              <w:t>(графический материал)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</w:rPr>
              <w:t>8</w:t>
            </w:r>
            <w:r w:rsidRPr="00E717DB">
              <w:rPr>
                <w:color w:val="000000"/>
              </w:rPr>
              <w:br/>
            </w:r>
            <w:r w:rsidRPr="00E717DB">
              <w:rPr>
                <w:color w:val="000000"/>
                <w:sz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Инвестиции в основной капитал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</w:rPr>
              <w:t>8</w:t>
            </w:r>
            <w:r w:rsidRPr="00E717DB">
              <w:rPr>
                <w:color w:val="000000"/>
              </w:rPr>
              <w:br/>
            </w:r>
            <w:r w:rsidRPr="00E717DB">
              <w:rPr>
                <w:color w:val="000000"/>
                <w:sz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t>Инвестиции в основной капитал по городам и районам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</w:rPr>
              <w:t>8</w:t>
            </w:r>
            <w:r w:rsidRPr="00E717DB">
              <w:rPr>
                <w:color w:val="000000"/>
              </w:rPr>
              <w:br/>
            </w:r>
            <w:r w:rsidRPr="00E717DB">
              <w:rPr>
                <w:color w:val="000000"/>
                <w:sz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t>Индексы инвестиций в основной капитал по городам и районам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</w:rPr>
              <w:t>8</w:t>
            </w:r>
            <w:r w:rsidRPr="00E717DB">
              <w:rPr>
                <w:color w:val="000000"/>
              </w:rPr>
              <w:br/>
            </w:r>
            <w:r w:rsidRPr="00E717DB">
              <w:rPr>
                <w:color w:val="000000"/>
                <w:sz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t>Инвестиции в основной капитал по видам экономической деятельности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</w:rPr>
              <w:t>8</w:t>
            </w:r>
            <w:r w:rsidRPr="00E717DB">
              <w:rPr>
                <w:color w:val="000000"/>
              </w:rPr>
              <w:br/>
            </w:r>
            <w:r w:rsidRPr="00E717DB">
              <w:rPr>
                <w:color w:val="000000"/>
                <w:sz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t>Инвестиции в основной капитал по источникам финансирования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</w:rPr>
              <w:t>8</w:t>
            </w:r>
            <w:r w:rsidRPr="00E717DB">
              <w:rPr>
                <w:color w:val="000000"/>
              </w:rPr>
              <w:br/>
            </w:r>
            <w:r w:rsidRPr="00E717DB">
              <w:rPr>
                <w:color w:val="000000"/>
                <w:sz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Основные показатели использования информационно-коммуникационных технологий в организациях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 xml:space="preserve">8 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lastRenderedPageBreak/>
              <w:t>Распределение организаций по виду подключения к сети Интернет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 xml:space="preserve">8 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Структура отгруженной продукции (работ, услуг) организаций сектора ИКТ</w:t>
            </w:r>
            <w:r w:rsidRPr="00E717DB">
              <w:rPr>
                <w:color w:val="000000"/>
              </w:rPr>
              <w:br/>
              <w:t>(графический материал)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 xml:space="preserve">8 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Структура затрат организаций на разработку, внедрение и использование цифровых технологий в 2020 году</w:t>
            </w:r>
            <w:r w:rsidRPr="00E717DB">
              <w:rPr>
                <w:color w:val="000000"/>
              </w:rPr>
              <w:br/>
              <w:t>(графический материал)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 xml:space="preserve">8 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70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Продукция сельского хозяйства в хозяйствах всех категорий в Витебской области</w:t>
            </w:r>
            <w:r w:rsidRPr="00E717DB">
              <w:rPr>
                <w:color w:val="000000"/>
              </w:rPr>
              <w:br/>
              <w:t>(графический материал)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</w:rPr>
              <w:t>9</w:t>
            </w:r>
            <w:r w:rsidRPr="00E717DB">
              <w:rPr>
                <w:color w:val="000000"/>
              </w:rPr>
              <w:br/>
            </w:r>
            <w:r w:rsidRPr="00E717DB">
              <w:rPr>
                <w:color w:val="000000"/>
                <w:sz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i/>
                <w:color w:val="000000"/>
                <w:lang w:val="be-BY"/>
              </w:rPr>
            </w:pPr>
            <w:r w:rsidRPr="00E717DB">
              <w:rPr>
                <w:i/>
                <w:color w:val="000000"/>
              </w:rPr>
              <w:t>О деятельности крестьянских (фермерских) хозяйств в Витебской области</w:t>
            </w:r>
            <w:r w:rsidRPr="00E717DB">
              <w:rPr>
                <w:i/>
                <w:color w:val="000000"/>
              </w:rPr>
              <w:br/>
              <w:t>(пресс-релиз)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</w:rPr>
              <w:t>9</w:t>
            </w:r>
            <w:r w:rsidRPr="00E717DB">
              <w:rPr>
                <w:color w:val="000000"/>
              </w:rPr>
              <w:br/>
            </w:r>
            <w:r w:rsidRPr="00E717DB">
              <w:rPr>
                <w:color w:val="000000"/>
                <w:sz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День работников легкой промышленности</w:t>
            </w:r>
            <w:r w:rsidRPr="00E717DB">
              <w:rPr>
                <w:color w:val="000000"/>
              </w:rPr>
              <w:br/>
              <w:t>(13 июня)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i/>
                <w:color w:val="000000"/>
              </w:rPr>
            </w:pPr>
            <w:r w:rsidRPr="00E717DB">
              <w:rPr>
                <w:i/>
                <w:color w:val="000000"/>
              </w:rPr>
              <w:t xml:space="preserve">Об изменении потребительских цен </w:t>
            </w:r>
            <w:r w:rsidRPr="00E717DB">
              <w:rPr>
                <w:i/>
                <w:color w:val="000000"/>
              </w:rPr>
              <w:br/>
              <w:t>(пресс-релиз)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11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(май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Изменение потребительских цен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11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(май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Удельный вес субъектов малого и среднего предпринимательства в основных экономических показателях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14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Основные экономические показатели деятельности субъектов малого и среднего предпринимательства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14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 xml:space="preserve">Распределение количества </w:t>
            </w:r>
            <w:proofErr w:type="spellStart"/>
            <w:r w:rsidRPr="00E717DB">
              <w:rPr>
                <w:color w:val="000000"/>
              </w:rPr>
              <w:t>микроорганизаций</w:t>
            </w:r>
            <w:proofErr w:type="spellEnd"/>
            <w:r w:rsidRPr="00E717DB">
              <w:rPr>
                <w:color w:val="000000"/>
              </w:rPr>
              <w:t>, малых и средних организаций по видам экономической деятельности</w:t>
            </w:r>
            <w:r w:rsidRPr="00E717DB">
              <w:rPr>
                <w:color w:val="000000"/>
              </w:rPr>
              <w:br/>
              <w:t>(графический материал)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14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 xml:space="preserve">Динамика количества </w:t>
            </w:r>
            <w:proofErr w:type="spellStart"/>
            <w:r w:rsidRPr="00E717DB">
              <w:rPr>
                <w:color w:val="000000"/>
              </w:rPr>
              <w:t>микроорганизаций</w:t>
            </w:r>
            <w:proofErr w:type="spellEnd"/>
            <w:r w:rsidRPr="00E717DB">
              <w:rPr>
                <w:color w:val="000000"/>
              </w:rPr>
              <w:t>, малых и средних организаций</w:t>
            </w:r>
            <w:r w:rsidRPr="00E717DB">
              <w:rPr>
                <w:color w:val="000000"/>
              </w:rPr>
              <w:br/>
              <w:t>(графический материал)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14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Распределение количества индивидуальных предпринимателей по видам экономической деятельности</w:t>
            </w:r>
            <w:r w:rsidRPr="00E717DB">
              <w:rPr>
                <w:color w:val="000000"/>
              </w:rPr>
              <w:br/>
              <w:t>(графический материал)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14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 xml:space="preserve">Динамика количества индивидуальных предпринимателей </w:t>
            </w:r>
            <w:r w:rsidRPr="00E717DB">
              <w:rPr>
                <w:color w:val="000000"/>
              </w:rPr>
              <w:br/>
              <w:t>(графический материал)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14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i/>
                <w:color w:val="000000"/>
              </w:rPr>
            </w:pPr>
            <w:r w:rsidRPr="00E717DB">
              <w:rPr>
                <w:i/>
                <w:color w:val="000000"/>
              </w:rPr>
              <w:t xml:space="preserve">Об изменении цен </w:t>
            </w:r>
            <w:r w:rsidRPr="00E717DB">
              <w:rPr>
                <w:i/>
                <w:color w:val="000000"/>
              </w:rPr>
              <w:br/>
              <w:t>(пресс-релиз)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15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(май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Изменение цен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15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(май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i/>
                <w:color w:val="000000"/>
              </w:rPr>
            </w:pPr>
            <w:r w:rsidRPr="00E717DB">
              <w:rPr>
                <w:i/>
                <w:color w:val="000000"/>
              </w:rPr>
              <w:t>О производстве сельскохозяйственной продукции</w:t>
            </w:r>
            <w:r>
              <w:rPr>
                <w:i/>
                <w:color w:val="000000"/>
              </w:rPr>
              <w:br/>
            </w:r>
            <w:r w:rsidRPr="00E717DB">
              <w:rPr>
                <w:i/>
                <w:color w:val="000000"/>
              </w:rPr>
              <w:t>(пресс-релиз)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16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 xml:space="preserve">Производство продукции сельского хозяйства 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16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 xml:space="preserve">Основные показатели производства продукции животноводства в сельскохозяйственных организациях 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16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Чи</w:t>
            </w:r>
            <w:r>
              <w:rPr>
                <w:color w:val="000000"/>
              </w:rPr>
              <w:t xml:space="preserve">сленность основных видов скота </w:t>
            </w:r>
            <w:r w:rsidRPr="00E717DB">
              <w:rPr>
                <w:color w:val="000000"/>
              </w:rPr>
              <w:t xml:space="preserve">в сельскохозяйственных организациях 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16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(на 1 июня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pStyle w:val="2"/>
              <w:spacing w:before="40" w:after="40" w:line="240" w:lineRule="exact"/>
              <w:jc w:val="left"/>
              <w:rPr>
                <w:i/>
                <w:color w:val="000000"/>
                <w:sz w:val="22"/>
                <w:szCs w:val="22"/>
                <w:lang w:val="ru-RU" w:eastAsia="ru-RU"/>
              </w:rPr>
            </w:pPr>
            <w:r w:rsidRPr="00E717DB">
              <w:rPr>
                <w:i/>
                <w:color w:val="000000"/>
                <w:sz w:val="24"/>
                <w:szCs w:val="24"/>
                <w:lang w:val="ru-RU" w:eastAsia="ru-RU"/>
              </w:rPr>
              <w:t>О финансовых результатах работы организаций</w:t>
            </w:r>
            <w:r>
              <w:rPr>
                <w:i/>
                <w:color w:val="000000"/>
                <w:sz w:val="24"/>
                <w:szCs w:val="24"/>
                <w:lang w:val="ru-RU" w:eastAsia="ru-RU"/>
              </w:rPr>
              <w:br/>
            </w:r>
            <w:r w:rsidRPr="00E717DB">
              <w:rPr>
                <w:i/>
                <w:color w:val="000000"/>
                <w:sz w:val="24"/>
                <w:szCs w:val="24"/>
                <w:lang w:val="ru-RU" w:eastAsia="ru-RU"/>
              </w:rPr>
              <w:t>(пресс-релиз)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16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(на 1 мая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lastRenderedPageBreak/>
              <w:t>Финансовые результаты работы организаций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16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(январь-апрель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Состояние расчетов организаций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16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(на 1 мая 2021)</w:t>
            </w:r>
          </w:p>
        </w:tc>
      </w:tr>
      <w:tr w:rsidR="0003118D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03118D" w:rsidRPr="00E717DB" w:rsidRDefault="0003118D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День медицинских работников</w:t>
            </w:r>
            <w:r w:rsidRPr="00E717DB">
              <w:rPr>
                <w:color w:val="000000"/>
              </w:rPr>
              <w:br/>
              <w:t>(20 июня)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18D" w:rsidRPr="00E717DB" w:rsidRDefault="0003118D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</w:p>
        </w:tc>
      </w:tr>
      <w:tr w:rsidR="00DC09FE" w:rsidRPr="00E717DB" w:rsidTr="0003118D">
        <w:trPr>
          <w:cantSplit/>
          <w:trHeight w:val="570"/>
        </w:trPr>
        <w:tc>
          <w:tcPr>
            <w:tcW w:w="8364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Основные социально-экономические показатели по Витебской области</w:t>
            </w:r>
            <w:r w:rsidRPr="00E717DB">
              <w:rPr>
                <w:color w:val="000000"/>
              </w:rPr>
              <w:br/>
              <w:t xml:space="preserve">(оперативные данные)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i/>
                <w:color w:val="000000"/>
              </w:rPr>
            </w:pPr>
            <w:r w:rsidRPr="00E717DB">
              <w:rPr>
                <w:i/>
                <w:color w:val="000000"/>
              </w:rPr>
              <w:t xml:space="preserve">О валовом региональном продукте </w:t>
            </w:r>
            <w:r w:rsidRPr="00E717DB">
              <w:rPr>
                <w:i/>
                <w:color w:val="000000"/>
              </w:rPr>
              <w:br/>
              <w:t>(пресс-релиз)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70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Валовой региональный продукт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i/>
                <w:color w:val="000000"/>
              </w:rPr>
            </w:pPr>
            <w:r w:rsidRPr="00E717DB">
              <w:rPr>
                <w:i/>
                <w:color w:val="000000"/>
              </w:rPr>
              <w:t>О производстве промышленной продукции</w:t>
            </w:r>
            <w:r>
              <w:rPr>
                <w:i/>
                <w:color w:val="000000"/>
              </w:rPr>
              <w:br/>
            </w:r>
            <w:r w:rsidRPr="00E717DB">
              <w:rPr>
                <w:i/>
                <w:color w:val="000000"/>
              </w:rPr>
              <w:t>(пресс-релиз)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 xml:space="preserve">Объем  промышленного производства по видам экономической деятельности (ОКЭД) 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 xml:space="preserve">Индексы промышленного производства по видам экономической деятельности (ОКЭД) 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Производство важнейших видов промышленной продукции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03118D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03118D" w:rsidRPr="00E717DB" w:rsidRDefault="0003118D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i/>
                <w:color w:val="000000"/>
              </w:rPr>
              <w:t>Об использовании информацион</w:t>
            </w:r>
            <w:r>
              <w:rPr>
                <w:i/>
                <w:color w:val="000000"/>
              </w:rPr>
              <w:t xml:space="preserve">но-коммуникационных технологий </w:t>
            </w:r>
            <w:r w:rsidRPr="00E717DB">
              <w:rPr>
                <w:i/>
                <w:color w:val="000000"/>
              </w:rPr>
              <w:t>в Витебской области в 2020 году</w:t>
            </w:r>
            <w:r w:rsidRPr="00E717DB">
              <w:rPr>
                <w:i/>
                <w:color w:val="000000"/>
              </w:rPr>
              <w:br/>
              <w:t>(пресс-релиз)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18D" w:rsidRPr="00E717DB" w:rsidRDefault="0003118D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 xml:space="preserve">18 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i/>
                <w:color w:val="000000"/>
              </w:rPr>
            </w:pPr>
            <w:r w:rsidRPr="00E717DB">
              <w:rPr>
                <w:i/>
                <w:color w:val="000000"/>
              </w:rPr>
              <w:t>О работе транспорта</w:t>
            </w:r>
            <w:r w:rsidRPr="00E717DB">
              <w:rPr>
                <w:i/>
                <w:color w:val="000000"/>
              </w:rPr>
              <w:br/>
              <w:t>(пресс-релиз)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Грузовые перевозки по видам транспорта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Пассажирские перевозки по видам транспорта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Объемы и и</w:t>
            </w:r>
            <w:r>
              <w:rPr>
                <w:color w:val="000000"/>
              </w:rPr>
              <w:t xml:space="preserve">ндексы грузооборота транспорта </w:t>
            </w:r>
            <w:r w:rsidRPr="00E717DB">
              <w:rPr>
                <w:color w:val="000000"/>
              </w:rPr>
              <w:t>и перевозок грузов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Объемы и индексы пассажирооборота транспорта и перевозок пассажиров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i/>
                <w:color w:val="000000"/>
              </w:rPr>
            </w:pPr>
            <w:r w:rsidRPr="00E717DB">
              <w:rPr>
                <w:i/>
                <w:color w:val="000000"/>
              </w:rPr>
              <w:t>О развитии внутренней торговли и общественного питания</w:t>
            </w:r>
            <w:r w:rsidR="0003118D">
              <w:rPr>
                <w:i/>
                <w:color w:val="000000"/>
              </w:rPr>
              <w:br/>
            </w:r>
            <w:r w:rsidRPr="00E717DB">
              <w:rPr>
                <w:i/>
                <w:color w:val="000000"/>
              </w:rPr>
              <w:t>(пресс-релиз)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Розничный товарооборот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Соотношение продовольственных и непродовольственных товаров в объеме розничного товарооборота</w:t>
            </w:r>
            <w:r w:rsidRPr="00E717DB">
              <w:rPr>
                <w:color w:val="000000"/>
              </w:rPr>
              <w:br/>
              <w:t>(графический материал)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Розничный товарооборот по городам и районам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 xml:space="preserve">Индексы розничного товарооборота по городам и районам 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 xml:space="preserve">Розничный </w:t>
            </w:r>
            <w:r>
              <w:rPr>
                <w:color w:val="000000"/>
              </w:rPr>
              <w:t xml:space="preserve">товарооборот на душу населения </w:t>
            </w:r>
            <w:r w:rsidRPr="00E717DB">
              <w:rPr>
                <w:color w:val="000000"/>
              </w:rPr>
              <w:t>по городам и районам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lastRenderedPageBreak/>
              <w:t xml:space="preserve">Индексы розничного товарооборота на душу населения по </w:t>
            </w:r>
            <w:r w:rsidR="0003118D">
              <w:rPr>
                <w:color w:val="000000"/>
              </w:rPr>
              <w:t xml:space="preserve">городам и </w:t>
            </w:r>
            <w:r w:rsidRPr="00E717DB">
              <w:rPr>
                <w:color w:val="000000"/>
              </w:rPr>
              <w:t>районам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Розничный товарооборот организаций торговли по городам и районам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Розничный товарооборот организаций торговли по формам собственности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 xml:space="preserve">Индексы розничного товарооборота организаций торговли по городам и районам 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Товарная структура розничного товарооборота организаций торговли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Розничные торговые объекты по типам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 xml:space="preserve">Розничные торговые объекты по городам и районам 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Магазины по городам и районам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Торговая площадь магазинов по городам и районам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Торговая площадь магазинов на 10 000 человек населения по городам и районам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 xml:space="preserve">Оптовый товарооборот 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Товарооборот общественного питания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Това</w:t>
            </w:r>
            <w:r>
              <w:rPr>
                <w:color w:val="000000"/>
              </w:rPr>
              <w:t xml:space="preserve">рооборот общественного питания </w:t>
            </w:r>
            <w:r w:rsidRPr="00E717DB">
              <w:rPr>
                <w:color w:val="000000"/>
              </w:rPr>
              <w:t>по городам и районам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Индексы товарооборота общественного питания по городам и районам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Товарооборот общественного питания по формам собственности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Объекты общественного питания по типам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Число мест в объектах общественного питания по типам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Объекты общественного питания по городам и районам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Число мест в объектах общественного питания по городам и районам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Число мест в</w:t>
            </w:r>
            <w:r>
              <w:rPr>
                <w:color w:val="000000"/>
              </w:rPr>
              <w:t xml:space="preserve"> объектах общественного питания </w:t>
            </w:r>
            <w:r w:rsidRPr="00E717DB">
              <w:rPr>
                <w:color w:val="000000"/>
              </w:rPr>
              <w:t>на 10 000 человек населения по городам и районам</w:t>
            </w:r>
            <w:r w:rsidRPr="00E717DB">
              <w:rPr>
                <w:color w:val="000000"/>
              </w:rPr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DC09FE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shd w:val="clear" w:color="auto" w:fill="auto"/>
          </w:tcPr>
          <w:p w:rsidR="00DC09FE" w:rsidRPr="00E717DB" w:rsidRDefault="00DC09FE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Данные о внешней торговле то</w:t>
            </w:r>
            <w:r>
              <w:rPr>
                <w:color w:val="000000"/>
              </w:rPr>
              <w:t xml:space="preserve">варами </w:t>
            </w:r>
            <w:r w:rsidRPr="00E717DB">
              <w:rPr>
                <w:color w:val="000000"/>
              </w:rPr>
              <w:t>Витебской области по отдельным странам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9FE" w:rsidRPr="00E717DB" w:rsidRDefault="00DC09FE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18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(январь-апрель 2021)</w:t>
            </w:r>
          </w:p>
        </w:tc>
      </w:tr>
      <w:tr w:rsidR="0003118D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03118D" w:rsidRPr="00E717DB" w:rsidRDefault="0003118D" w:rsidP="0003118D">
            <w:pPr>
              <w:spacing w:before="40" w:after="40" w:line="240" w:lineRule="exact"/>
              <w:rPr>
                <w:i/>
                <w:color w:val="000000"/>
              </w:rPr>
            </w:pPr>
            <w:r w:rsidRPr="00E717DB">
              <w:rPr>
                <w:i/>
                <w:color w:val="000000"/>
              </w:rPr>
              <w:t>О жилищном строительстве</w:t>
            </w:r>
            <w:r w:rsidRPr="00E717DB">
              <w:rPr>
                <w:i/>
                <w:color w:val="000000"/>
              </w:rPr>
              <w:br/>
              <w:t>(пресс-релиз)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18D" w:rsidRPr="00E717DB" w:rsidRDefault="0003118D" w:rsidP="0003118D">
            <w:pPr>
              <w:spacing w:before="40" w:after="40" w:line="240" w:lineRule="exact"/>
              <w:ind w:left="-57" w:right="-57"/>
              <w:jc w:val="center"/>
              <w:rPr>
                <w:color w:val="000000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21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03118D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03118D" w:rsidRPr="00E717DB" w:rsidRDefault="0003118D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Ввод в эксплуатацию жилья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18D" w:rsidRPr="00E717DB" w:rsidRDefault="0003118D" w:rsidP="0003118D">
            <w:pPr>
              <w:spacing w:before="40" w:after="40" w:line="240" w:lineRule="exact"/>
              <w:ind w:left="-57" w:right="-57"/>
              <w:jc w:val="center"/>
              <w:rPr>
                <w:color w:val="000000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21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03118D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03118D" w:rsidRPr="00E717DB" w:rsidRDefault="0003118D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lastRenderedPageBreak/>
              <w:t>Ввод в эксплуатацию жилья по городам и районам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18D" w:rsidRPr="00E717DB" w:rsidRDefault="0003118D" w:rsidP="0003118D">
            <w:pPr>
              <w:spacing w:before="40" w:after="40" w:line="240" w:lineRule="exact"/>
              <w:ind w:left="-57" w:right="-57"/>
              <w:jc w:val="center"/>
              <w:rPr>
                <w:color w:val="000000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21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03118D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03118D" w:rsidRPr="00E717DB" w:rsidRDefault="0003118D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 xml:space="preserve">Объем подрядных работ по виду деятельности «Строительство» 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18D" w:rsidRPr="00E717DB" w:rsidRDefault="0003118D" w:rsidP="0003118D">
            <w:pPr>
              <w:spacing w:before="40" w:after="40" w:line="240" w:lineRule="exact"/>
              <w:ind w:left="-57" w:right="-57"/>
              <w:jc w:val="center"/>
              <w:rPr>
                <w:color w:val="000000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21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03118D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03118D" w:rsidRPr="00E717DB" w:rsidRDefault="0003118D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Объем подрядных работ по виду деятельности «Строительство» по городам и районам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18D" w:rsidRPr="00E717DB" w:rsidRDefault="0003118D" w:rsidP="0003118D">
            <w:pPr>
              <w:spacing w:before="40" w:after="40" w:line="240" w:lineRule="exact"/>
              <w:ind w:left="-57" w:right="-57"/>
              <w:jc w:val="center"/>
              <w:rPr>
                <w:color w:val="000000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21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03118D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shd w:val="clear" w:color="auto" w:fill="auto"/>
          </w:tcPr>
          <w:p w:rsidR="0003118D" w:rsidRPr="00E717DB" w:rsidRDefault="0003118D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 xml:space="preserve">Инвестиции в основной капитал 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18D" w:rsidRPr="00E717DB" w:rsidRDefault="0003118D" w:rsidP="0003118D">
            <w:pPr>
              <w:spacing w:before="40" w:after="40" w:line="240" w:lineRule="exact"/>
              <w:ind w:left="-57" w:right="-57"/>
              <w:jc w:val="center"/>
              <w:rPr>
                <w:color w:val="000000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21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03118D" w:rsidRPr="00E717DB" w:rsidTr="0003118D">
        <w:tblPrEx>
          <w:tblLook w:val="01C0" w:firstRow="0" w:lastRow="1" w:firstColumn="1" w:lastColumn="1" w:noHBand="0" w:noVBand="0"/>
        </w:tblPrEx>
        <w:trPr>
          <w:cantSplit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03118D" w:rsidRPr="00E717DB" w:rsidRDefault="0003118D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Инвестиции в основной капитал по городам и районам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18D" w:rsidRPr="00E717DB" w:rsidRDefault="0003118D" w:rsidP="0003118D">
            <w:pPr>
              <w:spacing w:before="40" w:after="40" w:line="240" w:lineRule="exact"/>
              <w:ind w:left="-57" w:right="-57"/>
              <w:jc w:val="center"/>
              <w:rPr>
                <w:color w:val="000000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21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03118D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03118D" w:rsidRPr="00E717DB" w:rsidRDefault="0003118D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Всемирный день рыболовства</w:t>
            </w:r>
            <w:r w:rsidRPr="00E717DB">
              <w:rPr>
                <w:color w:val="000000"/>
              </w:rPr>
              <w:br/>
            </w:r>
            <w:r>
              <w:rPr>
                <w:color w:val="000000"/>
              </w:rPr>
              <w:t>(</w:t>
            </w:r>
            <w:r w:rsidRPr="00E717DB">
              <w:rPr>
                <w:color w:val="000000"/>
              </w:rPr>
              <w:t>27 июня</w:t>
            </w:r>
            <w:r>
              <w:rPr>
                <w:color w:val="000000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18D" w:rsidRPr="00E717DB" w:rsidRDefault="0003118D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03118D" w:rsidRPr="00047D23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03118D" w:rsidRPr="00E717DB" w:rsidRDefault="0003118D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День молодежи</w:t>
            </w:r>
            <w:r w:rsidRPr="00E717DB">
              <w:rPr>
                <w:color w:val="000000"/>
              </w:rPr>
              <w:br/>
              <w:t>(27 июня)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18D" w:rsidRPr="00E717DB" w:rsidRDefault="0003118D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03118D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03118D" w:rsidRPr="00E717DB" w:rsidRDefault="0003118D" w:rsidP="0003118D">
            <w:pPr>
              <w:spacing w:before="40" w:after="40" w:line="240" w:lineRule="exact"/>
              <w:rPr>
                <w:i/>
                <w:color w:val="000000"/>
              </w:rPr>
            </w:pPr>
            <w:r w:rsidRPr="00E717DB">
              <w:rPr>
                <w:i/>
                <w:color w:val="000000"/>
              </w:rPr>
              <w:t>О номинальной начисленной средней заработной плате работников Витебской области</w:t>
            </w:r>
            <w:r w:rsidRPr="00E717DB">
              <w:rPr>
                <w:i/>
                <w:color w:val="000000"/>
              </w:rPr>
              <w:br/>
              <w:t>(пресс-релиз)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18D" w:rsidRPr="00E717DB" w:rsidRDefault="0003118D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25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(май 2021)</w:t>
            </w:r>
          </w:p>
        </w:tc>
      </w:tr>
      <w:tr w:rsidR="0003118D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03118D" w:rsidRPr="00E717DB" w:rsidRDefault="0003118D" w:rsidP="0003118D">
            <w:pPr>
              <w:pStyle w:val="Default"/>
              <w:autoSpaceDE/>
              <w:autoSpaceDN/>
              <w:adjustRightInd/>
              <w:spacing w:before="40" w:after="40" w:line="240" w:lineRule="exact"/>
            </w:pPr>
            <w:r w:rsidRPr="00E717DB">
              <w:t>Номинальная начисленная и реальная заработная пла</w:t>
            </w:r>
            <w:r>
              <w:t xml:space="preserve">та работников Витебской области </w:t>
            </w:r>
            <w:r w:rsidRPr="00E717DB">
              <w:t>по городам и районам</w:t>
            </w:r>
            <w:r>
              <w:t xml:space="preserve"> </w:t>
            </w:r>
            <w:r w:rsidRPr="00E717DB">
              <w:t>(по месяцам и периодам)</w:t>
            </w:r>
            <w:r w:rsidRPr="00E717DB">
              <w:br/>
              <w:t xml:space="preserve">(оперативные данные)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18D" w:rsidRPr="00E717DB" w:rsidRDefault="0003118D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25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(май 2021)</w:t>
            </w:r>
          </w:p>
        </w:tc>
      </w:tr>
      <w:tr w:rsidR="0003118D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03118D" w:rsidRPr="00E717DB" w:rsidRDefault="0003118D" w:rsidP="0003118D">
            <w:pPr>
              <w:pStyle w:val="Default"/>
              <w:autoSpaceDE/>
              <w:autoSpaceDN/>
              <w:adjustRightInd/>
              <w:spacing w:before="40" w:after="40" w:line="240" w:lineRule="exact"/>
            </w:pPr>
            <w:r w:rsidRPr="00E717DB">
              <w:t xml:space="preserve">Номинальная начисленная и реальная заработная плата работников Витебской области по видам экономической деятельности (по месяцам и периодам) </w:t>
            </w:r>
            <w:r w:rsidRPr="00E717DB">
              <w:br/>
            </w:r>
            <w:r w:rsidRPr="00E717DB">
              <w:rPr>
                <w:iCs/>
              </w:rPr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18D" w:rsidRPr="00E717DB" w:rsidRDefault="0003118D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25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(май 2021)</w:t>
            </w:r>
          </w:p>
        </w:tc>
      </w:tr>
      <w:tr w:rsidR="0003118D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03118D" w:rsidRPr="00E717DB" w:rsidRDefault="0003118D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Социально-экономическое положение Витебской области</w:t>
            </w:r>
            <w:r>
              <w:rPr>
                <w:color w:val="000000"/>
              </w:rPr>
              <w:br/>
            </w:r>
            <w:r w:rsidRPr="00E717DB">
              <w:rPr>
                <w:color w:val="000000"/>
              </w:rPr>
              <w:t xml:space="preserve">(доклад)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18D" w:rsidRPr="00E717DB" w:rsidRDefault="0003118D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717DB">
              <w:rPr>
                <w:b/>
                <w:color w:val="000000"/>
                <w:sz w:val="20"/>
                <w:szCs w:val="20"/>
              </w:rPr>
              <w:t>28</w:t>
            </w:r>
            <w:r w:rsidRPr="00E717DB">
              <w:rPr>
                <w:b/>
                <w:color w:val="000000"/>
                <w:sz w:val="20"/>
                <w:szCs w:val="20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(январь-май 2021)</w:t>
            </w:r>
          </w:p>
        </w:tc>
      </w:tr>
      <w:tr w:rsidR="0003118D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03118D" w:rsidRPr="00E717DB" w:rsidRDefault="0003118D" w:rsidP="0003118D">
            <w:pPr>
              <w:pStyle w:val="Default"/>
              <w:spacing w:before="40" w:after="40" w:line="240" w:lineRule="exact"/>
            </w:pPr>
            <w:r w:rsidRPr="00E717DB">
              <w:t xml:space="preserve">Объем промышленного производства </w:t>
            </w:r>
            <w:r w:rsidRPr="00E717DB">
              <w:br/>
              <w:t>(годовые данные)</w:t>
            </w:r>
          </w:p>
          <w:p w:rsidR="0003118D" w:rsidRPr="00E717DB" w:rsidRDefault="0003118D" w:rsidP="0003118D">
            <w:pPr>
              <w:pStyle w:val="Default"/>
              <w:autoSpaceDE/>
              <w:autoSpaceDN/>
              <w:adjustRightInd/>
              <w:spacing w:before="40" w:after="40" w:line="240" w:lineRule="exact"/>
            </w:pPr>
            <w:r w:rsidRPr="00E717DB">
              <w:t xml:space="preserve">по видам экономической деятельности; </w:t>
            </w:r>
            <w:r w:rsidRPr="00E717DB">
              <w:br/>
              <w:t>структура обрабатывающей промышленности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18D" w:rsidRPr="00E717DB" w:rsidRDefault="0003118D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</w:rPr>
            </w:pPr>
            <w:r w:rsidRPr="00E717DB">
              <w:rPr>
                <w:b/>
                <w:color w:val="000000"/>
                <w:sz w:val="20"/>
              </w:rPr>
              <w:t>28</w:t>
            </w:r>
            <w:r w:rsidRPr="00E717DB">
              <w:rPr>
                <w:color w:val="000000"/>
              </w:rPr>
              <w:br/>
            </w:r>
            <w:r w:rsidRPr="00E717DB">
              <w:rPr>
                <w:color w:val="000000"/>
                <w:sz w:val="16"/>
              </w:rPr>
              <w:t>(2020 год)</w:t>
            </w:r>
          </w:p>
        </w:tc>
      </w:tr>
      <w:tr w:rsidR="0003118D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03118D" w:rsidRPr="00E717DB" w:rsidRDefault="0003118D" w:rsidP="0003118D">
            <w:pPr>
              <w:pStyle w:val="Default"/>
              <w:spacing w:before="40" w:after="40" w:line="240" w:lineRule="exact"/>
            </w:pPr>
            <w:r w:rsidRPr="00E717DB">
              <w:t xml:space="preserve">Индексы промышленного производства в процентах к предыдущему году </w:t>
            </w:r>
            <w:r w:rsidRPr="00E717DB">
              <w:br/>
              <w:t>(годовые данные)</w:t>
            </w:r>
          </w:p>
          <w:p w:rsidR="0003118D" w:rsidRPr="00E717DB" w:rsidRDefault="0003118D" w:rsidP="0003118D">
            <w:pPr>
              <w:pStyle w:val="Default"/>
              <w:autoSpaceDE/>
              <w:autoSpaceDN/>
              <w:adjustRightInd/>
              <w:spacing w:before="40" w:after="40" w:line="240" w:lineRule="exact"/>
            </w:pPr>
            <w:r w:rsidRPr="00E717DB">
              <w:t>по видам экономической деятельности</w:t>
            </w:r>
            <w:r>
              <w:t>;</w:t>
            </w:r>
            <w:r>
              <w:br/>
            </w:r>
            <w:r w:rsidRPr="00E717DB">
              <w:t>по городам и районам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18D" w:rsidRPr="00E717DB" w:rsidRDefault="0003118D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</w:rPr>
            </w:pPr>
            <w:r w:rsidRPr="00E717DB">
              <w:rPr>
                <w:b/>
                <w:color w:val="000000"/>
                <w:sz w:val="20"/>
              </w:rPr>
              <w:t>28</w:t>
            </w:r>
            <w:r w:rsidRPr="00E717DB">
              <w:rPr>
                <w:color w:val="000000"/>
              </w:rPr>
              <w:br/>
            </w:r>
            <w:r w:rsidRPr="00E717DB">
              <w:rPr>
                <w:color w:val="000000"/>
                <w:sz w:val="16"/>
              </w:rPr>
              <w:t>(2020 год)</w:t>
            </w:r>
          </w:p>
        </w:tc>
      </w:tr>
      <w:tr w:rsidR="0003118D" w:rsidRPr="00E717DB" w:rsidTr="0003118D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8364" w:type="dxa"/>
            <w:shd w:val="clear" w:color="auto" w:fill="auto"/>
          </w:tcPr>
          <w:p w:rsidR="0003118D" w:rsidRPr="00E717DB" w:rsidRDefault="0003118D" w:rsidP="0003118D">
            <w:pPr>
              <w:pStyle w:val="Default"/>
              <w:spacing w:before="40" w:after="40" w:line="240" w:lineRule="exact"/>
            </w:pPr>
            <w:r w:rsidRPr="00E717DB">
              <w:t>Производство отдельных видов промышленной продукции в натуральном выражении</w:t>
            </w:r>
            <w:r w:rsidRPr="00E717DB"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18D" w:rsidRPr="00E717DB" w:rsidRDefault="0003118D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</w:rPr>
            </w:pPr>
            <w:r w:rsidRPr="00E717DB">
              <w:rPr>
                <w:b/>
                <w:color w:val="000000"/>
                <w:sz w:val="20"/>
              </w:rPr>
              <w:t>28</w:t>
            </w:r>
            <w:r w:rsidRPr="00E717DB">
              <w:rPr>
                <w:color w:val="000000"/>
              </w:rPr>
              <w:br/>
            </w:r>
            <w:r w:rsidRPr="00E717DB">
              <w:rPr>
                <w:color w:val="000000"/>
                <w:sz w:val="16"/>
              </w:rPr>
              <w:t>(2020 год)</w:t>
            </w:r>
          </w:p>
        </w:tc>
      </w:tr>
      <w:tr w:rsidR="0003118D" w:rsidRPr="00E717DB" w:rsidTr="0003118D">
        <w:trPr>
          <w:cantSplit/>
          <w:trHeight w:val="570"/>
        </w:trPr>
        <w:tc>
          <w:tcPr>
            <w:tcW w:w="8364" w:type="dxa"/>
            <w:shd w:val="clear" w:color="auto" w:fill="auto"/>
          </w:tcPr>
          <w:p w:rsidR="0003118D" w:rsidRPr="00E717DB" w:rsidRDefault="0003118D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i/>
                <w:color w:val="000000"/>
              </w:rPr>
              <w:t xml:space="preserve">О занятости населения </w:t>
            </w:r>
            <w:r w:rsidRPr="00E717DB">
              <w:rPr>
                <w:i/>
                <w:color w:val="000000"/>
              </w:rPr>
              <w:br/>
              <w:t>(пресс-релиз</w:t>
            </w:r>
            <w:r w:rsidRPr="00E717DB">
              <w:rPr>
                <w:color w:val="000000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18D" w:rsidRPr="00E717DB" w:rsidRDefault="0003118D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29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(май 2021)</w:t>
            </w:r>
          </w:p>
        </w:tc>
      </w:tr>
      <w:tr w:rsidR="0003118D" w:rsidRPr="00E717DB" w:rsidTr="0003118D">
        <w:trPr>
          <w:cantSplit/>
          <w:trHeight w:val="570"/>
        </w:trPr>
        <w:tc>
          <w:tcPr>
            <w:tcW w:w="8364" w:type="dxa"/>
            <w:shd w:val="clear" w:color="auto" w:fill="auto"/>
          </w:tcPr>
          <w:p w:rsidR="0003118D" w:rsidRPr="00E717DB" w:rsidRDefault="0003118D" w:rsidP="0003118D">
            <w:pPr>
              <w:spacing w:before="40" w:after="40" w:line="240" w:lineRule="exact"/>
              <w:rPr>
                <w:color w:val="000000"/>
              </w:rPr>
            </w:pPr>
            <w:r w:rsidRPr="00E717DB">
              <w:rPr>
                <w:color w:val="000000"/>
              </w:rPr>
              <w:t>Численность принятых и уволенных работников организаций Витебской области (по видам экономической деятельности)</w:t>
            </w:r>
            <w:r w:rsidRPr="00E717DB">
              <w:rPr>
                <w:color w:val="000000"/>
              </w:rPr>
              <w:br/>
              <w:t>(оперативные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18D" w:rsidRPr="00E717DB" w:rsidRDefault="0003118D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29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(май 2021)</w:t>
            </w:r>
          </w:p>
        </w:tc>
      </w:tr>
      <w:tr w:rsidR="0003118D" w:rsidRPr="00E717DB" w:rsidTr="0003118D">
        <w:trPr>
          <w:cantSplit/>
          <w:trHeight w:val="570"/>
        </w:trPr>
        <w:tc>
          <w:tcPr>
            <w:tcW w:w="8364" w:type="dxa"/>
            <w:shd w:val="clear" w:color="auto" w:fill="auto"/>
          </w:tcPr>
          <w:p w:rsidR="0003118D" w:rsidRPr="00E717DB" w:rsidRDefault="0003118D" w:rsidP="0003118D">
            <w:pPr>
              <w:pStyle w:val="Default"/>
              <w:autoSpaceDE/>
              <w:autoSpaceDN/>
              <w:adjustRightInd/>
              <w:spacing w:before="40" w:after="40" w:line="240" w:lineRule="exact"/>
            </w:pPr>
            <w:r w:rsidRPr="00E717DB">
              <w:t xml:space="preserve">Численность занятого населения по видам экономической деятельности </w:t>
            </w:r>
            <w:r w:rsidRPr="00E717DB">
              <w:br/>
              <w:t>(годовые данные)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18D" w:rsidRPr="00E717DB" w:rsidRDefault="0003118D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29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  <w:tr w:rsidR="0003118D" w:rsidRPr="00E717DB" w:rsidTr="0003118D">
        <w:trPr>
          <w:cantSplit/>
          <w:trHeight w:val="570"/>
        </w:trPr>
        <w:tc>
          <w:tcPr>
            <w:tcW w:w="8364" w:type="dxa"/>
            <w:shd w:val="clear" w:color="auto" w:fill="auto"/>
          </w:tcPr>
          <w:p w:rsidR="0003118D" w:rsidRPr="00E717DB" w:rsidRDefault="0003118D" w:rsidP="0003118D">
            <w:pPr>
              <w:pStyle w:val="Default"/>
              <w:autoSpaceDE/>
              <w:autoSpaceDN/>
              <w:adjustRightInd/>
              <w:spacing w:before="40" w:after="40" w:line="240" w:lineRule="exact"/>
            </w:pPr>
            <w:r w:rsidRPr="00E717DB">
              <w:t>Численность занятого населения по формам собственности</w:t>
            </w:r>
            <w:r w:rsidRPr="00E717DB">
              <w:br/>
              <w:t xml:space="preserve">(годовые данные)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18D" w:rsidRPr="00E717DB" w:rsidRDefault="0003118D" w:rsidP="0003118D">
            <w:pPr>
              <w:spacing w:before="40" w:after="40" w:line="240" w:lineRule="exact"/>
              <w:ind w:left="-57" w:right="-57"/>
              <w:jc w:val="center"/>
              <w:rPr>
                <w:b/>
                <w:color w:val="000000"/>
                <w:sz w:val="20"/>
                <w:szCs w:val="16"/>
              </w:rPr>
            </w:pPr>
            <w:r w:rsidRPr="00E717DB">
              <w:rPr>
                <w:b/>
                <w:color w:val="000000"/>
                <w:sz w:val="20"/>
                <w:szCs w:val="16"/>
              </w:rPr>
              <w:t>29</w:t>
            </w:r>
            <w:r w:rsidRPr="00E717DB">
              <w:rPr>
                <w:b/>
                <w:color w:val="000000"/>
                <w:sz w:val="20"/>
                <w:szCs w:val="16"/>
              </w:rPr>
              <w:br/>
            </w:r>
            <w:r w:rsidRPr="00E717DB">
              <w:rPr>
                <w:color w:val="000000"/>
                <w:sz w:val="16"/>
                <w:szCs w:val="16"/>
              </w:rPr>
              <w:t>(2020 год)</w:t>
            </w:r>
          </w:p>
        </w:tc>
      </w:tr>
    </w:tbl>
    <w:p w:rsidR="00EB233B" w:rsidRDefault="00EB233B" w:rsidP="00A4179A">
      <w:pPr>
        <w:spacing w:before="20" w:after="20"/>
      </w:pPr>
    </w:p>
    <w:sectPr w:rsidR="00EB233B" w:rsidSect="00DC09FE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B9" w:rsidRDefault="008876B9" w:rsidP="00FC2674">
      <w:r>
        <w:separator/>
      </w:r>
    </w:p>
  </w:endnote>
  <w:endnote w:type="continuationSeparator" w:id="0">
    <w:p w:rsidR="008876B9" w:rsidRDefault="008876B9" w:rsidP="00FC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B9" w:rsidRDefault="008876B9" w:rsidP="00FC2674">
      <w:r>
        <w:separator/>
      </w:r>
    </w:p>
  </w:footnote>
  <w:footnote w:type="continuationSeparator" w:id="0">
    <w:p w:rsidR="008876B9" w:rsidRDefault="008876B9" w:rsidP="00FC2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06" w:rsidRPr="00FC2674" w:rsidRDefault="00153F06" w:rsidP="00FC2674">
    <w:pPr>
      <w:pStyle w:val="a6"/>
      <w:tabs>
        <w:tab w:val="left" w:pos="4500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06" w:rsidRPr="00FC2674" w:rsidRDefault="00153F06" w:rsidP="00FC2674">
    <w:pPr>
      <w:pStyle w:val="a6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24C"/>
    <w:multiLevelType w:val="multilevel"/>
    <w:tmpl w:val="0D5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20BE6"/>
    <w:multiLevelType w:val="hybridMultilevel"/>
    <w:tmpl w:val="3008197E"/>
    <w:lvl w:ilvl="0" w:tplc="64BE4B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530E8"/>
    <w:multiLevelType w:val="hybridMultilevel"/>
    <w:tmpl w:val="ED68663E"/>
    <w:lvl w:ilvl="0" w:tplc="1C10DC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FB"/>
    <w:rsid w:val="00001202"/>
    <w:rsid w:val="00001C31"/>
    <w:rsid w:val="00001EB4"/>
    <w:rsid w:val="0000287B"/>
    <w:rsid w:val="00002D7F"/>
    <w:rsid w:val="00003DEF"/>
    <w:rsid w:val="00005429"/>
    <w:rsid w:val="00006373"/>
    <w:rsid w:val="000070B2"/>
    <w:rsid w:val="00007276"/>
    <w:rsid w:val="000102A0"/>
    <w:rsid w:val="00010E7D"/>
    <w:rsid w:val="00011331"/>
    <w:rsid w:val="00015851"/>
    <w:rsid w:val="00017776"/>
    <w:rsid w:val="00020A3F"/>
    <w:rsid w:val="00020BEC"/>
    <w:rsid w:val="00020CE5"/>
    <w:rsid w:val="0002128A"/>
    <w:rsid w:val="000219D5"/>
    <w:rsid w:val="00022049"/>
    <w:rsid w:val="00022309"/>
    <w:rsid w:val="00025201"/>
    <w:rsid w:val="000301F2"/>
    <w:rsid w:val="0003118D"/>
    <w:rsid w:val="00031244"/>
    <w:rsid w:val="00032CC8"/>
    <w:rsid w:val="00033FDA"/>
    <w:rsid w:val="0003432C"/>
    <w:rsid w:val="00034491"/>
    <w:rsid w:val="00034BFB"/>
    <w:rsid w:val="000375D8"/>
    <w:rsid w:val="00037E7C"/>
    <w:rsid w:val="000406EA"/>
    <w:rsid w:val="000419EF"/>
    <w:rsid w:val="0004217E"/>
    <w:rsid w:val="0004245F"/>
    <w:rsid w:val="00042B35"/>
    <w:rsid w:val="00043CA1"/>
    <w:rsid w:val="00044B55"/>
    <w:rsid w:val="0004534C"/>
    <w:rsid w:val="0004540F"/>
    <w:rsid w:val="0004587B"/>
    <w:rsid w:val="00045BDB"/>
    <w:rsid w:val="00047D23"/>
    <w:rsid w:val="00050A00"/>
    <w:rsid w:val="00050DBC"/>
    <w:rsid w:val="00054C5A"/>
    <w:rsid w:val="000557C0"/>
    <w:rsid w:val="00056894"/>
    <w:rsid w:val="0005690E"/>
    <w:rsid w:val="00056FF3"/>
    <w:rsid w:val="0005743D"/>
    <w:rsid w:val="000620A4"/>
    <w:rsid w:val="00062976"/>
    <w:rsid w:val="000629FC"/>
    <w:rsid w:val="00063C24"/>
    <w:rsid w:val="00064348"/>
    <w:rsid w:val="000644E4"/>
    <w:rsid w:val="00064FBF"/>
    <w:rsid w:val="00064FF4"/>
    <w:rsid w:val="000655A6"/>
    <w:rsid w:val="00066ECC"/>
    <w:rsid w:val="00067479"/>
    <w:rsid w:val="00070CF4"/>
    <w:rsid w:val="00070D09"/>
    <w:rsid w:val="00070D93"/>
    <w:rsid w:val="000721EC"/>
    <w:rsid w:val="0007405E"/>
    <w:rsid w:val="000758D9"/>
    <w:rsid w:val="00075EEF"/>
    <w:rsid w:val="00076A93"/>
    <w:rsid w:val="00077999"/>
    <w:rsid w:val="00077CE3"/>
    <w:rsid w:val="00083120"/>
    <w:rsid w:val="0008460B"/>
    <w:rsid w:val="00085EF2"/>
    <w:rsid w:val="000868AD"/>
    <w:rsid w:val="00086989"/>
    <w:rsid w:val="00087E1E"/>
    <w:rsid w:val="000901EE"/>
    <w:rsid w:val="00090ADD"/>
    <w:rsid w:val="0009277A"/>
    <w:rsid w:val="000930C7"/>
    <w:rsid w:val="0009371B"/>
    <w:rsid w:val="00093C3D"/>
    <w:rsid w:val="000946EF"/>
    <w:rsid w:val="000950BE"/>
    <w:rsid w:val="000971B9"/>
    <w:rsid w:val="000972BA"/>
    <w:rsid w:val="000A0119"/>
    <w:rsid w:val="000A2D79"/>
    <w:rsid w:val="000A2ECD"/>
    <w:rsid w:val="000A316A"/>
    <w:rsid w:val="000A3E38"/>
    <w:rsid w:val="000A3E64"/>
    <w:rsid w:val="000A6BA0"/>
    <w:rsid w:val="000A7B85"/>
    <w:rsid w:val="000B02BA"/>
    <w:rsid w:val="000B0DF3"/>
    <w:rsid w:val="000B201E"/>
    <w:rsid w:val="000B216D"/>
    <w:rsid w:val="000B3FDF"/>
    <w:rsid w:val="000B4155"/>
    <w:rsid w:val="000B68A9"/>
    <w:rsid w:val="000B6F2A"/>
    <w:rsid w:val="000C0377"/>
    <w:rsid w:val="000C04BF"/>
    <w:rsid w:val="000C095E"/>
    <w:rsid w:val="000C1A5C"/>
    <w:rsid w:val="000C6133"/>
    <w:rsid w:val="000C6447"/>
    <w:rsid w:val="000D3B70"/>
    <w:rsid w:val="000D426A"/>
    <w:rsid w:val="000D489D"/>
    <w:rsid w:val="000D4DEB"/>
    <w:rsid w:val="000D4F81"/>
    <w:rsid w:val="000D5874"/>
    <w:rsid w:val="000D7E55"/>
    <w:rsid w:val="000E0B01"/>
    <w:rsid w:val="000E0E67"/>
    <w:rsid w:val="000E1F0E"/>
    <w:rsid w:val="000E6894"/>
    <w:rsid w:val="000F01D9"/>
    <w:rsid w:val="000F1ADF"/>
    <w:rsid w:val="000F1C46"/>
    <w:rsid w:val="000F2C14"/>
    <w:rsid w:val="000F2C3B"/>
    <w:rsid w:val="000F35F6"/>
    <w:rsid w:val="000F40A9"/>
    <w:rsid w:val="000F472B"/>
    <w:rsid w:val="000F49D9"/>
    <w:rsid w:val="000F4BB7"/>
    <w:rsid w:val="000F4E1F"/>
    <w:rsid w:val="000F7AAD"/>
    <w:rsid w:val="000F7B25"/>
    <w:rsid w:val="00100446"/>
    <w:rsid w:val="00100CAD"/>
    <w:rsid w:val="00100D8F"/>
    <w:rsid w:val="0010166F"/>
    <w:rsid w:val="00101D6B"/>
    <w:rsid w:val="00102FCA"/>
    <w:rsid w:val="00103EB4"/>
    <w:rsid w:val="0010737B"/>
    <w:rsid w:val="00110DD8"/>
    <w:rsid w:val="001112EB"/>
    <w:rsid w:val="00111431"/>
    <w:rsid w:val="00111CAC"/>
    <w:rsid w:val="00112F75"/>
    <w:rsid w:val="001151CA"/>
    <w:rsid w:val="00115EF2"/>
    <w:rsid w:val="00116D2C"/>
    <w:rsid w:val="00120AFB"/>
    <w:rsid w:val="00120DAE"/>
    <w:rsid w:val="001210C1"/>
    <w:rsid w:val="00121C01"/>
    <w:rsid w:val="001220D6"/>
    <w:rsid w:val="001223AE"/>
    <w:rsid w:val="00123417"/>
    <w:rsid w:val="00124CA2"/>
    <w:rsid w:val="00125822"/>
    <w:rsid w:val="00126EAE"/>
    <w:rsid w:val="001277DE"/>
    <w:rsid w:val="0013224B"/>
    <w:rsid w:val="001325B3"/>
    <w:rsid w:val="001353E8"/>
    <w:rsid w:val="00136724"/>
    <w:rsid w:val="00136FCF"/>
    <w:rsid w:val="00137522"/>
    <w:rsid w:val="00141752"/>
    <w:rsid w:val="00144F5D"/>
    <w:rsid w:val="0014584B"/>
    <w:rsid w:val="00146B1E"/>
    <w:rsid w:val="00150F2B"/>
    <w:rsid w:val="00151284"/>
    <w:rsid w:val="001519AB"/>
    <w:rsid w:val="001536EC"/>
    <w:rsid w:val="00153F06"/>
    <w:rsid w:val="00154823"/>
    <w:rsid w:val="001562FB"/>
    <w:rsid w:val="001563D1"/>
    <w:rsid w:val="00156B6F"/>
    <w:rsid w:val="00157F55"/>
    <w:rsid w:val="0016018F"/>
    <w:rsid w:val="0016062C"/>
    <w:rsid w:val="00161647"/>
    <w:rsid w:val="001619D0"/>
    <w:rsid w:val="00163C7A"/>
    <w:rsid w:val="00165225"/>
    <w:rsid w:val="001653B1"/>
    <w:rsid w:val="00166809"/>
    <w:rsid w:val="001678BF"/>
    <w:rsid w:val="00167CF8"/>
    <w:rsid w:val="0017142C"/>
    <w:rsid w:val="0017220C"/>
    <w:rsid w:val="00172B19"/>
    <w:rsid w:val="001732D7"/>
    <w:rsid w:val="00173F76"/>
    <w:rsid w:val="00174871"/>
    <w:rsid w:val="00175295"/>
    <w:rsid w:val="00177B2D"/>
    <w:rsid w:val="00177F59"/>
    <w:rsid w:val="00180F20"/>
    <w:rsid w:val="00181A9A"/>
    <w:rsid w:val="00182503"/>
    <w:rsid w:val="001837A7"/>
    <w:rsid w:val="00184A3F"/>
    <w:rsid w:val="00186833"/>
    <w:rsid w:val="00187934"/>
    <w:rsid w:val="00192995"/>
    <w:rsid w:val="0019344A"/>
    <w:rsid w:val="001935A9"/>
    <w:rsid w:val="00197D51"/>
    <w:rsid w:val="001A0BCE"/>
    <w:rsid w:val="001A14A5"/>
    <w:rsid w:val="001A187B"/>
    <w:rsid w:val="001A1B5B"/>
    <w:rsid w:val="001A1D48"/>
    <w:rsid w:val="001A21C5"/>
    <w:rsid w:val="001A269B"/>
    <w:rsid w:val="001A44F0"/>
    <w:rsid w:val="001A55A9"/>
    <w:rsid w:val="001A5DC1"/>
    <w:rsid w:val="001B06F0"/>
    <w:rsid w:val="001B0BB2"/>
    <w:rsid w:val="001B0CB7"/>
    <w:rsid w:val="001B1CAA"/>
    <w:rsid w:val="001B2B00"/>
    <w:rsid w:val="001B3A6E"/>
    <w:rsid w:val="001B3C5E"/>
    <w:rsid w:val="001B4B37"/>
    <w:rsid w:val="001B50F1"/>
    <w:rsid w:val="001B697D"/>
    <w:rsid w:val="001B74E0"/>
    <w:rsid w:val="001B7F1F"/>
    <w:rsid w:val="001C0F1B"/>
    <w:rsid w:val="001C101B"/>
    <w:rsid w:val="001C10CD"/>
    <w:rsid w:val="001C178C"/>
    <w:rsid w:val="001C1917"/>
    <w:rsid w:val="001C1CEF"/>
    <w:rsid w:val="001C1E25"/>
    <w:rsid w:val="001C4E1A"/>
    <w:rsid w:val="001C4E8A"/>
    <w:rsid w:val="001C7306"/>
    <w:rsid w:val="001D1548"/>
    <w:rsid w:val="001D1854"/>
    <w:rsid w:val="001D2440"/>
    <w:rsid w:val="001D4073"/>
    <w:rsid w:val="001D4D00"/>
    <w:rsid w:val="001E1302"/>
    <w:rsid w:val="001E26AC"/>
    <w:rsid w:val="001E3190"/>
    <w:rsid w:val="001E34CB"/>
    <w:rsid w:val="001E4091"/>
    <w:rsid w:val="001E54C6"/>
    <w:rsid w:val="001E5E63"/>
    <w:rsid w:val="001E6345"/>
    <w:rsid w:val="001E7030"/>
    <w:rsid w:val="001E7FCB"/>
    <w:rsid w:val="001F587E"/>
    <w:rsid w:val="001F79C2"/>
    <w:rsid w:val="001F7CD6"/>
    <w:rsid w:val="00200A74"/>
    <w:rsid w:val="002024A9"/>
    <w:rsid w:val="0020400F"/>
    <w:rsid w:val="002040AF"/>
    <w:rsid w:val="002053E5"/>
    <w:rsid w:val="00207008"/>
    <w:rsid w:val="00207705"/>
    <w:rsid w:val="00210045"/>
    <w:rsid w:val="002100FD"/>
    <w:rsid w:val="00212218"/>
    <w:rsid w:val="00215E13"/>
    <w:rsid w:val="00216847"/>
    <w:rsid w:val="002173DA"/>
    <w:rsid w:val="0022031E"/>
    <w:rsid w:val="00222FBA"/>
    <w:rsid w:val="0022340E"/>
    <w:rsid w:val="00223987"/>
    <w:rsid w:val="0022454E"/>
    <w:rsid w:val="00224956"/>
    <w:rsid w:val="00224B32"/>
    <w:rsid w:val="002272F7"/>
    <w:rsid w:val="00230A43"/>
    <w:rsid w:val="002339BE"/>
    <w:rsid w:val="00233CF3"/>
    <w:rsid w:val="00233FEB"/>
    <w:rsid w:val="00236739"/>
    <w:rsid w:val="00236B9F"/>
    <w:rsid w:val="00236FDC"/>
    <w:rsid w:val="00240662"/>
    <w:rsid w:val="0024097B"/>
    <w:rsid w:val="00241651"/>
    <w:rsid w:val="002416AE"/>
    <w:rsid w:val="002416EF"/>
    <w:rsid w:val="0024304D"/>
    <w:rsid w:val="002435BF"/>
    <w:rsid w:val="00243B56"/>
    <w:rsid w:val="002467E8"/>
    <w:rsid w:val="002475E9"/>
    <w:rsid w:val="0024779D"/>
    <w:rsid w:val="00252219"/>
    <w:rsid w:val="00252F92"/>
    <w:rsid w:val="00253633"/>
    <w:rsid w:val="0025390E"/>
    <w:rsid w:val="0025498E"/>
    <w:rsid w:val="00255745"/>
    <w:rsid w:val="00255D57"/>
    <w:rsid w:val="00256D9D"/>
    <w:rsid w:val="00262D13"/>
    <w:rsid w:val="00264171"/>
    <w:rsid w:val="00266C12"/>
    <w:rsid w:val="00267441"/>
    <w:rsid w:val="00271283"/>
    <w:rsid w:val="00271366"/>
    <w:rsid w:val="00272030"/>
    <w:rsid w:val="00272F1E"/>
    <w:rsid w:val="00275EF5"/>
    <w:rsid w:val="00281564"/>
    <w:rsid w:val="00282435"/>
    <w:rsid w:val="0028295D"/>
    <w:rsid w:val="00283F78"/>
    <w:rsid w:val="00284885"/>
    <w:rsid w:val="00285089"/>
    <w:rsid w:val="00285F24"/>
    <w:rsid w:val="002867B2"/>
    <w:rsid w:val="00286E9B"/>
    <w:rsid w:val="00290457"/>
    <w:rsid w:val="002910C7"/>
    <w:rsid w:val="00292964"/>
    <w:rsid w:val="0029390D"/>
    <w:rsid w:val="00294512"/>
    <w:rsid w:val="00294875"/>
    <w:rsid w:val="00295456"/>
    <w:rsid w:val="00295BEC"/>
    <w:rsid w:val="002973E3"/>
    <w:rsid w:val="002A0368"/>
    <w:rsid w:val="002A296B"/>
    <w:rsid w:val="002A2E47"/>
    <w:rsid w:val="002A32FE"/>
    <w:rsid w:val="002A3AB7"/>
    <w:rsid w:val="002A3DE7"/>
    <w:rsid w:val="002A3F79"/>
    <w:rsid w:val="002A3FA5"/>
    <w:rsid w:val="002A556C"/>
    <w:rsid w:val="002A575A"/>
    <w:rsid w:val="002A5B40"/>
    <w:rsid w:val="002A6DDC"/>
    <w:rsid w:val="002A7910"/>
    <w:rsid w:val="002A7CDB"/>
    <w:rsid w:val="002A7DB9"/>
    <w:rsid w:val="002B0BA9"/>
    <w:rsid w:val="002B0C66"/>
    <w:rsid w:val="002B0FBE"/>
    <w:rsid w:val="002B10B5"/>
    <w:rsid w:val="002B37C5"/>
    <w:rsid w:val="002B5F50"/>
    <w:rsid w:val="002B6646"/>
    <w:rsid w:val="002B6A1B"/>
    <w:rsid w:val="002C0BED"/>
    <w:rsid w:val="002C464E"/>
    <w:rsid w:val="002C6E3E"/>
    <w:rsid w:val="002D0220"/>
    <w:rsid w:val="002D11E6"/>
    <w:rsid w:val="002D1A5B"/>
    <w:rsid w:val="002D241B"/>
    <w:rsid w:val="002D29CA"/>
    <w:rsid w:val="002D2EDA"/>
    <w:rsid w:val="002D370A"/>
    <w:rsid w:val="002D7FE7"/>
    <w:rsid w:val="002E04E8"/>
    <w:rsid w:val="002E19C3"/>
    <w:rsid w:val="002E1A76"/>
    <w:rsid w:val="002E2178"/>
    <w:rsid w:val="002E34AE"/>
    <w:rsid w:val="002E3E86"/>
    <w:rsid w:val="002F1154"/>
    <w:rsid w:val="002F1690"/>
    <w:rsid w:val="002F2AFB"/>
    <w:rsid w:val="002F2CB6"/>
    <w:rsid w:val="002F42F4"/>
    <w:rsid w:val="002F7C87"/>
    <w:rsid w:val="00300746"/>
    <w:rsid w:val="003012F3"/>
    <w:rsid w:val="003016CC"/>
    <w:rsid w:val="00302380"/>
    <w:rsid w:val="00302B9E"/>
    <w:rsid w:val="0030557E"/>
    <w:rsid w:val="00305F4E"/>
    <w:rsid w:val="0030617C"/>
    <w:rsid w:val="003063A4"/>
    <w:rsid w:val="0030657B"/>
    <w:rsid w:val="003068D4"/>
    <w:rsid w:val="00306FED"/>
    <w:rsid w:val="00310958"/>
    <w:rsid w:val="0031185D"/>
    <w:rsid w:val="00312F54"/>
    <w:rsid w:val="00315477"/>
    <w:rsid w:val="003160DE"/>
    <w:rsid w:val="003162A8"/>
    <w:rsid w:val="0032200F"/>
    <w:rsid w:val="00322047"/>
    <w:rsid w:val="00323869"/>
    <w:rsid w:val="00323D30"/>
    <w:rsid w:val="00324B60"/>
    <w:rsid w:val="00325C3E"/>
    <w:rsid w:val="00325F15"/>
    <w:rsid w:val="0032608B"/>
    <w:rsid w:val="003269C8"/>
    <w:rsid w:val="00326B4C"/>
    <w:rsid w:val="00330AE4"/>
    <w:rsid w:val="00330B4F"/>
    <w:rsid w:val="00330DEB"/>
    <w:rsid w:val="00331354"/>
    <w:rsid w:val="00332179"/>
    <w:rsid w:val="00332525"/>
    <w:rsid w:val="0033722C"/>
    <w:rsid w:val="00337647"/>
    <w:rsid w:val="00337E5C"/>
    <w:rsid w:val="0034313A"/>
    <w:rsid w:val="003435AD"/>
    <w:rsid w:val="0034483E"/>
    <w:rsid w:val="00345A92"/>
    <w:rsid w:val="00345CB7"/>
    <w:rsid w:val="00346E4B"/>
    <w:rsid w:val="0035222E"/>
    <w:rsid w:val="003535BB"/>
    <w:rsid w:val="00353635"/>
    <w:rsid w:val="003556E6"/>
    <w:rsid w:val="0035618E"/>
    <w:rsid w:val="003563EE"/>
    <w:rsid w:val="00356E85"/>
    <w:rsid w:val="00356FCC"/>
    <w:rsid w:val="003570C1"/>
    <w:rsid w:val="00360027"/>
    <w:rsid w:val="00362679"/>
    <w:rsid w:val="00362814"/>
    <w:rsid w:val="00363896"/>
    <w:rsid w:val="00364376"/>
    <w:rsid w:val="00364A29"/>
    <w:rsid w:val="003666E7"/>
    <w:rsid w:val="003675EE"/>
    <w:rsid w:val="003722C2"/>
    <w:rsid w:val="0037298C"/>
    <w:rsid w:val="00372DAC"/>
    <w:rsid w:val="00373F1F"/>
    <w:rsid w:val="00374D76"/>
    <w:rsid w:val="00375AFC"/>
    <w:rsid w:val="0037682D"/>
    <w:rsid w:val="003814C1"/>
    <w:rsid w:val="00382DEA"/>
    <w:rsid w:val="00384837"/>
    <w:rsid w:val="00384B0B"/>
    <w:rsid w:val="00384C57"/>
    <w:rsid w:val="0038692E"/>
    <w:rsid w:val="00387050"/>
    <w:rsid w:val="00387F89"/>
    <w:rsid w:val="003907A8"/>
    <w:rsid w:val="00390DDE"/>
    <w:rsid w:val="00390E26"/>
    <w:rsid w:val="00391A32"/>
    <w:rsid w:val="00393CD9"/>
    <w:rsid w:val="00395343"/>
    <w:rsid w:val="00397992"/>
    <w:rsid w:val="003A16A2"/>
    <w:rsid w:val="003A63A1"/>
    <w:rsid w:val="003A76EE"/>
    <w:rsid w:val="003B1CB9"/>
    <w:rsid w:val="003B1E37"/>
    <w:rsid w:val="003B2569"/>
    <w:rsid w:val="003B55F6"/>
    <w:rsid w:val="003B7848"/>
    <w:rsid w:val="003B7A86"/>
    <w:rsid w:val="003C06A4"/>
    <w:rsid w:val="003C0A41"/>
    <w:rsid w:val="003C1016"/>
    <w:rsid w:val="003C2B87"/>
    <w:rsid w:val="003C4F07"/>
    <w:rsid w:val="003C53C3"/>
    <w:rsid w:val="003C5AD6"/>
    <w:rsid w:val="003C6381"/>
    <w:rsid w:val="003C67B9"/>
    <w:rsid w:val="003C7969"/>
    <w:rsid w:val="003C7F41"/>
    <w:rsid w:val="003D0A66"/>
    <w:rsid w:val="003D0CE6"/>
    <w:rsid w:val="003D104D"/>
    <w:rsid w:val="003D23C7"/>
    <w:rsid w:val="003D2B11"/>
    <w:rsid w:val="003D339F"/>
    <w:rsid w:val="003D411F"/>
    <w:rsid w:val="003D4DC1"/>
    <w:rsid w:val="003D53E1"/>
    <w:rsid w:val="003D58EB"/>
    <w:rsid w:val="003D5FB0"/>
    <w:rsid w:val="003D6354"/>
    <w:rsid w:val="003D7BC2"/>
    <w:rsid w:val="003E067B"/>
    <w:rsid w:val="003E131C"/>
    <w:rsid w:val="003E149C"/>
    <w:rsid w:val="003E167F"/>
    <w:rsid w:val="003E2C37"/>
    <w:rsid w:val="003E3843"/>
    <w:rsid w:val="003E729C"/>
    <w:rsid w:val="003F05FD"/>
    <w:rsid w:val="003F2257"/>
    <w:rsid w:val="003F2BAD"/>
    <w:rsid w:val="003F3439"/>
    <w:rsid w:val="003F591D"/>
    <w:rsid w:val="003F772B"/>
    <w:rsid w:val="003F7AC1"/>
    <w:rsid w:val="0040008B"/>
    <w:rsid w:val="004002A5"/>
    <w:rsid w:val="00400618"/>
    <w:rsid w:val="00401CBE"/>
    <w:rsid w:val="00404486"/>
    <w:rsid w:val="004050E6"/>
    <w:rsid w:val="00405857"/>
    <w:rsid w:val="00406DB8"/>
    <w:rsid w:val="00407FBA"/>
    <w:rsid w:val="00411173"/>
    <w:rsid w:val="0041165B"/>
    <w:rsid w:val="00413856"/>
    <w:rsid w:val="0041387C"/>
    <w:rsid w:val="00413917"/>
    <w:rsid w:val="004139C4"/>
    <w:rsid w:val="00414D33"/>
    <w:rsid w:val="0042027F"/>
    <w:rsid w:val="004220B1"/>
    <w:rsid w:val="004242EE"/>
    <w:rsid w:val="00424EE7"/>
    <w:rsid w:val="00426010"/>
    <w:rsid w:val="00426776"/>
    <w:rsid w:val="0042721A"/>
    <w:rsid w:val="0043059E"/>
    <w:rsid w:val="004309B0"/>
    <w:rsid w:val="00431D2D"/>
    <w:rsid w:val="004347AE"/>
    <w:rsid w:val="004427DE"/>
    <w:rsid w:val="00445AA5"/>
    <w:rsid w:val="00445DA9"/>
    <w:rsid w:val="00446857"/>
    <w:rsid w:val="004473F8"/>
    <w:rsid w:val="00450FAC"/>
    <w:rsid w:val="00451216"/>
    <w:rsid w:val="004522C0"/>
    <w:rsid w:val="00453835"/>
    <w:rsid w:val="00453C17"/>
    <w:rsid w:val="00454BE7"/>
    <w:rsid w:val="004558AC"/>
    <w:rsid w:val="00457230"/>
    <w:rsid w:val="00457E5E"/>
    <w:rsid w:val="004608D8"/>
    <w:rsid w:val="00463173"/>
    <w:rsid w:val="00463767"/>
    <w:rsid w:val="004637CA"/>
    <w:rsid w:val="00463C45"/>
    <w:rsid w:val="00464242"/>
    <w:rsid w:val="00466E4A"/>
    <w:rsid w:val="00467224"/>
    <w:rsid w:val="00467D41"/>
    <w:rsid w:val="00470565"/>
    <w:rsid w:val="00472423"/>
    <w:rsid w:val="004726D6"/>
    <w:rsid w:val="004739C6"/>
    <w:rsid w:val="00474248"/>
    <w:rsid w:val="00474CAB"/>
    <w:rsid w:val="004759CF"/>
    <w:rsid w:val="00476F42"/>
    <w:rsid w:val="00477ECD"/>
    <w:rsid w:val="00480599"/>
    <w:rsid w:val="00481389"/>
    <w:rsid w:val="00481AE3"/>
    <w:rsid w:val="0048231D"/>
    <w:rsid w:val="00483DA0"/>
    <w:rsid w:val="0048454F"/>
    <w:rsid w:val="0048553E"/>
    <w:rsid w:val="004871EC"/>
    <w:rsid w:val="004877D5"/>
    <w:rsid w:val="004911E8"/>
    <w:rsid w:val="00491250"/>
    <w:rsid w:val="00491648"/>
    <w:rsid w:val="004925AE"/>
    <w:rsid w:val="00493901"/>
    <w:rsid w:val="00493B17"/>
    <w:rsid w:val="00495920"/>
    <w:rsid w:val="00497D88"/>
    <w:rsid w:val="004A0E30"/>
    <w:rsid w:val="004A17DF"/>
    <w:rsid w:val="004A26BD"/>
    <w:rsid w:val="004A337D"/>
    <w:rsid w:val="004A3948"/>
    <w:rsid w:val="004A435D"/>
    <w:rsid w:val="004A4F90"/>
    <w:rsid w:val="004A51B1"/>
    <w:rsid w:val="004A61B3"/>
    <w:rsid w:val="004A7190"/>
    <w:rsid w:val="004B0851"/>
    <w:rsid w:val="004B19EB"/>
    <w:rsid w:val="004B4F2D"/>
    <w:rsid w:val="004B51BA"/>
    <w:rsid w:val="004B51D8"/>
    <w:rsid w:val="004B5682"/>
    <w:rsid w:val="004B5C28"/>
    <w:rsid w:val="004B6C46"/>
    <w:rsid w:val="004B750B"/>
    <w:rsid w:val="004C1061"/>
    <w:rsid w:val="004C1529"/>
    <w:rsid w:val="004C1E08"/>
    <w:rsid w:val="004C2D91"/>
    <w:rsid w:val="004C37C0"/>
    <w:rsid w:val="004C4263"/>
    <w:rsid w:val="004C4F23"/>
    <w:rsid w:val="004C5613"/>
    <w:rsid w:val="004C5C59"/>
    <w:rsid w:val="004C73A6"/>
    <w:rsid w:val="004C749F"/>
    <w:rsid w:val="004C793A"/>
    <w:rsid w:val="004D2F06"/>
    <w:rsid w:val="004D4C07"/>
    <w:rsid w:val="004D57F2"/>
    <w:rsid w:val="004D66B5"/>
    <w:rsid w:val="004D7EC4"/>
    <w:rsid w:val="004E3526"/>
    <w:rsid w:val="004E4D28"/>
    <w:rsid w:val="004F0416"/>
    <w:rsid w:val="004F17DC"/>
    <w:rsid w:val="004F35C1"/>
    <w:rsid w:val="004F36CA"/>
    <w:rsid w:val="004F3F1A"/>
    <w:rsid w:val="004F5068"/>
    <w:rsid w:val="004F5C00"/>
    <w:rsid w:val="004F7B84"/>
    <w:rsid w:val="00501406"/>
    <w:rsid w:val="005029A9"/>
    <w:rsid w:val="00502DB9"/>
    <w:rsid w:val="00503135"/>
    <w:rsid w:val="0050341C"/>
    <w:rsid w:val="00503C8A"/>
    <w:rsid w:val="00506B2B"/>
    <w:rsid w:val="00510BED"/>
    <w:rsid w:val="00511E4B"/>
    <w:rsid w:val="00513AA6"/>
    <w:rsid w:val="00514341"/>
    <w:rsid w:val="0051446A"/>
    <w:rsid w:val="00523C9C"/>
    <w:rsid w:val="00523F48"/>
    <w:rsid w:val="005257B3"/>
    <w:rsid w:val="00526CB8"/>
    <w:rsid w:val="00527481"/>
    <w:rsid w:val="005307CD"/>
    <w:rsid w:val="00532A1F"/>
    <w:rsid w:val="00533B43"/>
    <w:rsid w:val="0053468D"/>
    <w:rsid w:val="0053583A"/>
    <w:rsid w:val="005362B6"/>
    <w:rsid w:val="00536AE5"/>
    <w:rsid w:val="00543987"/>
    <w:rsid w:val="00545E90"/>
    <w:rsid w:val="00546F4C"/>
    <w:rsid w:val="005477CC"/>
    <w:rsid w:val="00551A98"/>
    <w:rsid w:val="00552205"/>
    <w:rsid w:val="00554AAE"/>
    <w:rsid w:val="00554FF5"/>
    <w:rsid w:val="005553A6"/>
    <w:rsid w:val="00556A6C"/>
    <w:rsid w:val="005605D2"/>
    <w:rsid w:val="005610E7"/>
    <w:rsid w:val="00561539"/>
    <w:rsid w:val="00561C72"/>
    <w:rsid w:val="0056310F"/>
    <w:rsid w:val="005639FC"/>
    <w:rsid w:val="00565742"/>
    <w:rsid w:val="00566F27"/>
    <w:rsid w:val="005673E0"/>
    <w:rsid w:val="00567B4D"/>
    <w:rsid w:val="0057132F"/>
    <w:rsid w:val="005714A9"/>
    <w:rsid w:val="00571873"/>
    <w:rsid w:val="00572453"/>
    <w:rsid w:val="00572457"/>
    <w:rsid w:val="0057280B"/>
    <w:rsid w:val="00577280"/>
    <w:rsid w:val="00577BF8"/>
    <w:rsid w:val="00577D8C"/>
    <w:rsid w:val="00581FA5"/>
    <w:rsid w:val="00582F68"/>
    <w:rsid w:val="00583807"/>
    <w:rsid w:val="0058442A"/>
    <w:rsid w:val="00586B66"/>
    <w:rsid w:val="00586CA7"/>
    <w:rsid w:val="00587C8C"/>
    <w:rsid w:val="0059091F"/>
    <w:rsid w:val="00595182"/>
    <w:rsid w:val="00597506"/>
    <w:rsid w:val="005977B3"/>
    <w:rsid w:val="005A0308"/>
    <w:rsid w:val="005A04F7"/>
    <w:rsid w:val="005A094D"/>
    <w:rsid w:val="005A363A"/>
    <w:rsid w:val="005A3A0F"/>
    <w:rsid w:val="005A3FFB"/>
    <w:rsid w:val="005A414D"/>
    <w:rsid w:val="005A4A5B"/>
    <w:rsid w:val="005A4DFD"/>
    <w:rsid w:val="005A5EDD"/>
    <w:rsid w:val="005A7563"/>
    <w:rsid w:val="005A78D9"/>
    <w:rsid w:val="005A7FB1"/>
    <w:rsid w:val="005B0DEE"/>
    <w:rsid w:val="005B0EF9"/>
    <w:rsid w:val="005B36F9"/>
    <w:rsid w:val="005B4C24"/>
    <w:rsid w:val="005B5119"/>
    <w:rsid w:val="005B6228"/>
    <w:rsid w:val="005B6516"/>
    <w:rsid w:val="005C07D9"/>
    <w:rsid w:val="005C0893"/>
    <w:rsid w:val="005C2468"/>
    <w:rsid w:val="005C4584"/>
    <w:rsid w:val="005C4624"/>
    <w:rsid w:val="005C4F67"/>
    <w:rsid w:val="005C58BB"/>
    <w:rsid w:val="005C6D74"/>
    <w:rsid w:val="005D2AC5"/>
    <w:rsid w:val="005D30DE"/>
    <w:rsid w:val="005D34A8"/>
    <w:rsid w:val="005D39E0"/>
    <w:rsid w:val="005D4EFA"/>
    <w:rsid w:val="005D5D98"/>
    <w:rsid w:val="005D6911"/>
    <w:rsid w:val="005E03B9"/>
    <w:rsid w:val="005E1A33"/>
    <w:rsid w:val="005E1D4D"/>
    <w:rsid w:val="005E23C3"/>
    <w:rsid w:val="005E3DE9"/>
    <w:rsid w:val="005E4616"/>
    <w:rsid w:val="005E4ADE"/>
    <w:rsid w:val="005E4F5A"/>
    <w:rsid w:val="005E58BD"/>
    <w:rsid w:val="005E6230"/>
    <w:rsid w:val="005E6BCD"/>
    <w:rsid w:val="005F02E0"/>
    <w:rsid w:val="005F0A7E"/>
    <w:rsid w:val="005F1FF9"/>
    <w:rsid w:val="005F2D45"/>
    <w:rsid w:val="005F385D"/>
    <w:rsid w:val="005F55E4"/>
    <w:rsid w:val="005F56A4"/>
    <w:rsid w:val="005F5AE3"/>
    <w:rsid w:val="005F6728"/>
    <w:rsid w:val="005F7267"/>
    <w:rsid w:val="005F760B"/>
    <w:rsid w:val="005F776E"/>
    <w:rsid w:val="00600BFE"/>
    <w:rsid w:val="0060108E"/>
    <w:rsid w:val="0060182E"/>
    <w:rsid w:val="00602661"/>
    <w:rsid w:val="00602EA5"/>
    <w:rsid w:val="00603866"/>
    <w:rsid w:val="00605FDA"/>
    <w:rsid w:val="00606B38"/>
    <w:rsid w:val="00606F1B"/>
    <w:rsid w:val="0061051E"/>
    <w:rsid w:val="00610F62"/>
    <w:rsid w:val="00611AF3"/>
    <w:rsid w:val="0061251C"/>
    <w:rsid w:val="00612D8B"/>
    <w:rsid w:val="00612FDC"/>
    <w:rsid w:val="0061337D"/>
    <w:rsid w:val="00615333"/>
    <w:rsid w:val="00615AC3"/>
    <w:rsid w:val="006162D0"/>
    <w:rsid w:val="00617384"/>
    <w:rsid w:val="00620494"/>
    <w:rsid w:val="00621BD8"/>
    <w:rsid w:val="00622D91"/>
    <w:rsid w:val="00623A9D"/>
    <w:rsid w:val="00624171"/>
    <w:rsid w:val="006252D3"/>
    <w:rsid w:val="00626426"/>
    <w:rsid w:val="00626F39"/>
    <w:rsid w:val="00631087"/>
    <w:rsid w:val="00631C78"/>
    <w:rsid w:val="00635E62"/>
    <w:rsid w:val="00635EDF"/>
    <w:rsid w:val="006373A2"/>
    <w:rsid w:val="00637487"/>
    <w:rsid w:val="00640E59"/>
    <w:rsid w:val="00641A8E"/>
    <w:rsid w:val="00642DAB"/>
    <w:rsid w:val="006433D5"/>
    <w:rsid w:val="00644028"/>
    <w:rsid w:val="00645B48"/>
    <w:rsid w:val="00646695"/>
    <w:rsid w:val="006466C7"/>
    <w:rsid w:val="006468EB"/>
    <w:rsid w:val="0064721A"/>
    <w:rsid w:val="00647281"/>
    <w:rsid w:val="00647689"/>
    <w:rsid w:val="00650060"/>
    <w:rsid w:val="006506FF"/>
    <w:rsid w:val="00650E5C"/>
    <w:rsid w:val="006512E6"/>
    <w:rsid w:val="00652027"/>
    <w:rsid w:val="00652F21"/>
    <w:rsid w:val="00653012"/>
    <w:rsid w:val="0065596B"/>
    <w:rsid w:val="00655EB5"/>
    <w:rsid w:val="00656E74"/>
    <w:rsid w:val="00660138"/>
    <w:rsid w:val="00660744"/>
    <w:rsid w:val="006616EC"/>
    <w:rsid w:val="00664A6C"/>
    <w:rsid w:val="0066507D"/>
    <w:rsid w:val="00667315"/>
    <w:rsid w:val="0067028B"/>
    <w:rsid w:val="00670F79"/>
    <w:rsid w:val="00674DB7"/>
    <w:rsid w:val="006757BA"/>
    <w:rsid w:val="00675C16"/>
    <w:rsid w:val="006766B7"/>
    <w:rsid w:val="00677B24"/>
    <w:rsid w:val="00677B4E"/>
    <w:rsid w:val="00680854"/>
    <w:rsid w:val="0068261D"/>
    <w:rsid w:val="00682884"/>
    <w:rsid w:val="006832E3"/>
    <w:rsid w:val="0068354C"/>
    <w:rsid w:val="0068423D"/>
    <w:rsid w:val="00685771"/>
    <w:rsid w:val="00685AB9"/>
    <w:rsid w:val="006905DC"/>
    <w:rsid w:val="006906B4"/>
    <w:rsid w:val="00692662"/>
    <w:rsid w:val="00693BCE"/>
    <w:rsid w:val="006947E4"/>
    <w:rsid w:val="00694C21"/>
    <w:rsid w:val="00694F58"/>
    <w:rsid w:val="006A0437"/>
    <w:rsid w:val="006A0B23"/>
    <w:rsid w:val="006A1894"/>
    <w:rsid w:val="006A1FE2"/>
    <w:rsid w:val="006A2606"/>
    <w:rsid w:val="006A3772"/>
    <w:rsid w:val="006A404F"/>
    <w:rsid w:val="006A5B28"/>
    <w:rsid w:val="006A7C4B"/>
    <w:rsid w:val="006B038C"/>
    <w:rsid w:val="006B1409"/>
    <w:rsid w:val="006B1469"/>
    <w:rsid w:val="006B67F1"/>
    <w:rsid w:val="006B6F7B"/>
    <w:rsid w:val="006C0ACC"/>
    <w:rsid w:val="006C1042"/>
    <w:rsid w:val="006C1DE3"/>
    <w:rsid w:val="006C23D5"/>
    <w:rsid w:val="006C3BF9"/>
    <w:rsid w:val="006C516B"/>
    <w:rsid w:val="006C7188"/>
    <w:rsid w:val="006C7F57"/>
    <w:rsid w:val="006D0792"/>
    <w:rsid w:val="006D0D1F"/>
    <w:rsid w:val="006D0D9C"/>
    <w:rsid w:val="006D25D4"/>
    <w:rsid w:val="006D2CE7"/>
    <w:rsid w:val="006D3A29"/>
    <w:rsid w:val="006D3CDA"/>
    <w:rsid w:val="006D5662"/>
    <w:rsid w:val="006E01BA"/>
    <w:rsid w:val="006E03CB"/>
    <w:rsid w:val="006E0BD7"/>
    <w:rsid w:val="006E13FA"/>
    <w:rsid w:val="006E2CB1"/>
    <w:rsid w:val="006E41EC"/>
    <w:rsid w:val="006E7756"/>
    <w:rsid w:val="006F06E7"/>
    <w:rsid w:val="006F07C8"/>
    <w:rsid w:val="006F0F99"/>
    <w:rsid w:val="006F1027"/>
    <w:rsid w:val="006F102A"/>
    <w:rsid w:val="006F3F25"/>
    <w:rsid w:val="006F4AA0"/>
    <w:rsid w:val="006F6403"/>
    <w:rsid w:val="00702FA8"/>
    <w:rsid w:val="00703D9D"/>
    <w:rsid w:val="00704630"/>
    <w:rsid w:val="00705046"/>
    <w:rsid w:val="0070638A"/>
    <w:rsid w:val="0071138A"/>
    <w:rsid w:val="007143E0"/>
    <w:rsid w:val="00715F46"/>
    <w:rsid w:val="007161B7"/>
    <w:rsid w:val="00717688"/>
    <w:rsid w:val="00720166"/>
    <w:rsid w:val="007239C8"/>
    <w:rsid w:val="007259CB"/>
    <w:rsid w:val="00725A79"/>
    <w:rsid w:val="00725C1E"/>
    <w:rsid w:val="00726098"/>
    <w:rsid w:val="007270BB"/>
    <w:rsid w:val="00730BBE"/>
    <w:rsid w:val="00730C88"/>
    <w:rsid w:val="00730F22"/>
    <w:rsid w:val="00731AC7"/>
    <w:rsid w:val="00732D08"/>
    <w:rsid w:val="00733746"/>
    <w:rsid w:val="00734DD2"/>
    <w:rsid w:val="00735311"/>
    <w:rsid w:val="00736B6F"/>
    <w:rsid w:val="00740CD4"/>
    <w:rsid w:val="00741334"/>
    <w:rsid w:val="0074193D"/>
    <w:rsid w:val="0074206F"/>
    <w:rsid w:val="00742D91"/>
    <w:rsid w:val="007434D8"/>
    <w:rsid w:val="00744586"/>
    <w:rsid w:val="00746453"/>
    <w:rsid w:val="00746DB3"/>
    <w:rsid w:val="0074776D"/>
    <w:rsid w:val="0075107E"/>
    <w:rsid w:val="0075109F"/>
    <w:rsid w:val="007520C3"/>
    <w:rsid w:val="00753C80"/>
    <w:rsid w:val="00754069"/>
    <w:rsid w:val="0075469D"/>
    <w:rsid w:val="00755543"/>
    <w:rsid w:val="0075606C"/>
    <w:rsid w:val="00757C7B"/>
    <w:rsid w:val="00757DD4"/>
    <w:rsid w:val="00761CA7"/>
    <w:rsid w:val="00762184"/>
    <w:rsid w:val="00763085"/>
    <w:rsid w:val="007659E8"/>
    <w:rsid w:val="00765FF0"/>
    <w:rsid w:val="00766FD6"/>
    <w:rsid w:val="007674E6"/>
    <w:rsid w:val="00771740"/>
    <w:rsid w:val="00771C4B"/>
    <w:rsid w:val="00772B97"/>
    <w:rsid w:val="007745BC"/>
    <w:rsid w:val="007752EA"/>
    <w:rsid w:val="00775541"/>
    <w:rsid w:val="00775642"/>
    <w:rsid w:val="00776770"/>
    <w:rsid w:val="00780559"/>
    <w:rsid w:val="00780CF8"/>
    <w:rsid w:val="0078259B"/>
    <w:rsid w:val="00786AA5"/>
    <w:rsid w:val="007873D9"/>
    <w:rsid w:val="007903F4"/>
    <w:rsid w:val="007942E2"/>
    <w:rsid w:val="00794763"/>
    <w:rsid w:val="00795B2F"/>
    <w:rsid w:val="0079772D"/>
    <w:rsid w:val="00797B71"/>
    <w:rsid w:val="00797E4B"/>
    <w:rsid w:val="007A1C0C"/>
    <w:rsid w:val="007A20E1"/>
    <w:rsid w:val="007A307D"/>
    <w:rsid w:val="007A38E0"/>
    <w:rsid w:val="007A49F0"/>
    <w:rsid w:val="007A54D9"/>
    <w:rsid w:val="007A5911"/>
    <w:rsid w:val="007A7DDC"/>
    <w:rsid w:val="007B00AC"/>
    <w:rsid w:val="007B012D"/>
    <w:rsid w:val="007B032A"/>
    <w:rsid w:val="007B1F03"/>
    <w:rsid w:val="007B2DBF"/>
    <w:rsid w:val="007B3294"/>
    <w:rsid w:val="007B3BAB"/>
    <w:rsid w:val="007B4C27"/>
    <w:rsid w:val="007B5180"/>
    <w:rsid w:val="007C08D6"/>
    <w:rsid w:val="007C27E5"/>
    <w:rsid w:val="007C3491"/>
    <w:rsid w:val="007C3568"/>
    <w:rsid w:val="007C3840"/>
    <w:rsid w:val="007C3EB4"/>
    <w:rsid w:val="007C4196"/>
    <w:rsid w:val="007C41F3"/>
    <w:rsid w:val="007C5F85"/>
    <w:rsid w:val="007C7A9B"/>
    <w:rsid w:val="007D0165"/>
    <w:rsid w:val="007D194D"/>
    <w:rsid w:val="007D4700"/>
    <w:rsid w:val="007D566B"/>
    <w:rsid w:val="007D79D2"/>
    <w:rsid w:val="007D7BDD"/>
    <w:rsid w:val="007D7DDE"/>
    <w:rsid w:val="007E048B"/>
    <w:rsid w:val="007E167A"/>
    <w:rsid w:val="007E26DF"/>
    <w:rsid w:val="007E3F06"/>
    <w:rsid w:val="007E3F54"/>
    <w:rsid w:val="007E5493"/>
    <w:rsid w:val="007E5C3F"/>
    <w:rsid w:val="007E6C3F"/>
    <w:rsid w:val="007E6F25"/>
    <w:rsid w:val="007F092F"/>
    <w:rsid w:val="007F0998"/>
    <w:rsid w:val="007F0FA6"/>
    <w:rsid w:val="007F2134"/>
    <w:rsid w:val="007F2246"/>
    <w:rsid w:val="007F2EB2"/>
    <w:rsid w:val="007F31E3"/>
    <w:rsid w:val="007F3A7D"/>
    <w:rsid w:val="007F40C9"/>
    <w:rsid w:val="007F44F4"/>
    <w:rsid w:val="007F5210"/>
    <w:rsid w:val="007F5B96"/>
    <w:rsid w:val="007F6579"/>
    <w:rsid w:val="007F765A"/>
    <w:rsid w:val="007F7D88"/>
    <w:rsid w:val="00801659"/>
    <w:rsid w:val="00801809"/>
    <w:rsid w:val="0080194C"/>
    <w:rsid w:val="00803785"/>
    <w:rsid w:val="00803A2F"/>
    <w:rsid w:val="00804726"/>
    <w:rsid w:val="008052AD"/>
    <w:rsid w:val="00805DCD"/>
    <w:rsid w:val="008063E3"/>
    <w:rsid w:val="0080742C"/>
    <w:rsid w:val="00807792"/>
    <w:rsid w:val="0080785B"/>
    <w:rsid w:val="00813971"/>
    <w:rsid w:val="008141D9"/>
    <w:rsid w:val="0081525D"/>
    <w:rsid w:val="00817044"/>
    <w:rsid w:val="00817109"/>
    <w:rsid w:val="008201BC"/>
    <w:rsid w:val="00822B71"/>
    <w:rsid w:val="008247C7"/>
    <w:rsid w:val="00824950"/>
    <w:rsid w:val="00825404"/>
    <w:rsid w:val="00825AB9"/>
    <w:rsid w:val="0082669D"/>
    <w:rsid w:val="00827799"/>
    <w:rsid w:val="00831079"/>
    <w:rsid w:val="008316FF"/>
    <w:rsid w:val="008323D3"/>
    <w:rsid w:val="0083349D"/>
    <w:rsid w:val="00834363"/>
    <w:rsid w:val="00834476"/>
    <w:rsid w:val="00834CEA"/>
    <w:rsid w:val="0083577F"/>
    <w:rsid w:val="00837E69"/>
    <w:rsid w:val="008403D7"/>
    <w:rsid w:val="00840E72"/>
    <w:rsid w:val="00841EBB"/>
    <w:rsid w:val="00842D7F"/>
    <w:rsid w:val="00846599"/>
    <w:rsid w:val="00846933"/>
    <w:rsid w:val="00850CA8"/>
    <w:rsid w:val="00851052"/>
    <w:rsid w:val="00852DE9"/>
    <w:rsid w:val="0085372C"/>
    <w:rsid w:val="00853A40"/>
    <w:rsid w:val="008540E5"/>
    <w:rsid w:val="00856C73"/>
    <w:rsid w:val="0085765B"/>
    <w:rsid w:val="0085766C"/>
    <w:rsid w:val="00863500"/>
    <w:rsid w:val="00863EFE"/>
    <w:rsid w:val="0086467C"/>
    <w:rsid w:val="00864D46"/>
    <w:rsid w:val="00864F3A"/>
    <w:rsid w:val="00866105"/>
    <w:rsid w:val="00867AA9"/>
    <w:rsid w:val="00867CF5"/>
    <w:rsid w:val="0087040B"/>
    <w:rsid w:val="00872DF0"/>
    <w:rsid w:val="00873AFC"/>
    <w:rsid w:val="008770BB"/>
    <w:rsid w:val="00877A81"/>
    <w:rsid w:val="00880135"/>
    <w:rsid w:val="008836DF"/>
    <w:rsid w:val="00883D07"/>
    <w:rsid w:val="00884A31"/>
    <w:rsid w:val="0088517A"/>
    <w:rsid w:val="008876B9"/>
    <w:rsid w:val="00892E6D"/>
    <w:rsid w:val="008935D6"/>
    <w:rsid w:val="0089581D"/>
    <w:rsid w:val="008A013B"/>
    <w:rsid w:val="008A0811"/>
    <w:rsid w:val="008A1621"/>
    <w:rsid w:val="008A1A07"/>
    <w:rsid w:val="008A2F99"/>
    <w:rsid w:val="008A3424"/>
    <w:rsid w:val="008A435A"/>
    <w:rsid w:val="008A4B5B"/>
    <w:rsid w:val="008A4F61"/>
    <w:rsid w:val="008A6420"/>
    <w:rsid w:val="008A6A20"/>
    <w:rsid w:val="008B0701"/>
    <w:rsid w:val="008B0769"/>
    <w:rsid w:val="008B1260"/>
    <w:rsid w:val="008B1C7A"/>
    <w:rsid w:val="008B33B0"/>
    <w:rsid w:val="008B36AD"/>
    <w:rsid w:val="008B4276"/>
    <w:rsid w:val="008B5336"/>
    <w:rsid w:val="008B71D8"/>
    <w:rsid w:val="008C0E03"/>
    <w:rsid w:val="008C39E0"/>
    <w:rsid w:val="008C6756"/>
    <w:rsid w:val="008C722B"/>
    <w:rsid w:val="008C7C86"/>
    <w:rsid w:val="008D2E69"/>
    <w:rsid w:val="008D3218"/>
    <w:rsid w:val="008D37D1"/>
    <w:rsid w:val="008D4BC8"/>
    <w:rsid w:val="008D6E48"/>
    <w:rsid w:val="008E00B4"/>
    <w:rsid w:val="008E03FF"/>
    <w:rsid w:val="008E15E9"/>
    <w:rsid w:val="008E22A6"/>
    <w:rsid w:val="008E3C47"/>
    <w:rsid w:val="008E5BED"/>
    <w:rsid w:val="008F1431"/>
    <w:rsid w:val="008F1C27"/>
    <w:rsid w:val="008F230E"/>
    <w:rsid w:val="008F2EB8"/>
    <w:rsid w:val="008F3234"/>
    <w:rsid w:val="008F355F"/>
    <w:rsid w:val="008F4284"/>
    <w:rsid w:val="008F4631"/>
    <w:rsid w:val="008F58C9"/>
    <w:rsid w:val="008F67D5"/>
    <w:rsid w:val="008F6C4F"/>
    <w:rsid w:val="008F7002"/>
    <w:rsid w:val="008F7C7C"/>
    <w:rsid w:val="00901277"/>
    <w:rsid w:val="00903456"/>
    <w:rsid w:val="00903CA0"/>
    <w:rsid w:val="00903E8B"/>
    <w:rsid w:val="00906511"/>
    <w:rsid w:val="009065D1"/>
    <w:rsid w:val="00906A85"/>
    <w:rsid w:val="00911E31"/>
    <w:rsid w:val="00913DBD"/>
    <w:rsid w:val="00913FF4"/>
    <w:rsid w:val="0091557B"/>
    <w:rsid w:val="009204E1"/>
    <w:rsid w:val="0092221D"/>
    <w:rsid w:val="0092352B"/>
    <w:rsid w:val="00924580"/>
    <w:rsid w:val="0092643C"/>
    <w:rsid w:val="00926E0A"/>
    <w:rsid w:val="00927D6F"/>
    <w:rsid w:val="00934EB9"/>
    <w:rsid w:val="00936AC1"/>
    <w:rsid w:val="00936C97"/>
    <w:rsid w:val="00937682"/>
    <w:rsid w:val="009376BE"/>
    <w:rsid w:val="00937967"/>
    <w:rsid w:val="00941051"/>
    <w:rsid w:val="00942312"/>
    <w:rsid w:val="00942A31"/>
    <w:rsid w:val="00942EC1"/>
    <w:rsid w:val="00943027"/>
    <w:rsid w:val="00943D97"/>
    <w:rsid w:val="00945DAB"/>
    <w:rsid w:val="00945F28"/>
    <w:rsid w:val="00945FC6"/>
    <w:rsid w:val="0094645C"/>
    <w:rsid w:val="00947623"/>
    <w:rsid w:val="00952C71"/>
    <w:rsid w:val="0095442E"/>
    <w:rsid w:val="00954ACA"/>
    <w:rsid w:val="00955C2D"/>
    <w:rsid w:val="009569EC"/>
    <w:rsid w:val="009574B4"/>
    <w:rsid w:val="009609A6"/>
    <w:rsid w:val="00960AE1"/>
    <w:rsid w:val="00963D9E"/>
    <w:rsid w:val="00965C4D"/>
    <w:rsid w:val="00970FDA"/>
    <w:rsid w:val="0097101F"/>
    <w:rsid w:val="00971630"/>
    <w:rsid w:val="009730F2"/>
    <w:rsid w:val="00973109"/>
    <w:rsid w:val="00973991"/>
    <w:rsid w:val="009753F9"/>
    <w:rsid w:val="0097553B"/>
    <w:rsid w:val="00977460"/>
    <w:rsid w:val="0098114B"/>
    <w:rsid w:val="009837D1"/>
    <w:rsid w:val="00983F12"/>
    <w:rsid w:val="0098418C"/>
    <w:rsid w:val="00984E90"/>
    <w:rsid w:val="009859F1"/>
    <w:rsid w:val="00986667"/>
    <w:rsid w:val="00986FBA"/>
    <w:rsid w:val="009910BC"/>
    <w:rsid w:val="00991439"/>
    <w:rsid w:val="00994A96"/>
    <w:rsid w:val="00995E4B"/>
    <w:rsid w:val="00996497"/>
    <w:rsid w:val="009964BF"/>
    <w:rsid w:val="009A1B4B"/>
    <w:rsid w:val="009A2290"/>
    <w:rsid w:val="009A28AF"/>
    <w:rsid w:val="009A6460"/>
    <w:rsid w:val="009B081A"/>
    <w:rsid w:val="009B1300"/>
    <w:rsid w:val="009B1E7D"/>
    <w:rsid w:val="009B3F36"/>
    <w:rsid w:val="009B58C4"/>
    <w:rsid w:val="009B6675"/>
    <w:rsid w:val="009B74CC"/>
    <w:rsid w:val="009C0229"/>
    <w:rsid w:val="009C2942"/>
    <w:rsid w:val="009C32B3"/>
    <w:rsid w:val="009C38C6"/>
    <w:rsid w:val="009C397C"/>
    <w:rsid w:val="009C470D"/>
    <w:rsid w:val="009C7247"/>
    <w:rsid w:val="009C73C4"/>
    <w:rsid w:val="009C7410"/>
    <w:rsid w:val="009D001D"/>
    <w:rsid w:val="009D090B"/>
    <w:rsid w:val="009D0B31"/>
    <w:rsid w:val="009D1047"/>
    <w:rsid w:val="009D18D8"/>
    <w:rsid w:val="009D352D"/>
    <w:rsid w:val="009D3D67"/>
    <w:rsid w:val="009D3E76"/>
    <w:rsid w:val="009D4BD8"/>
    <w:rsid w:val="009E08C1"/>
    <w:rsid w:val="009E233A"/>
    <w:rsid w:val="009E313B"/>
    <w:rsid w:val="009E3B5A"/>
    <w:rsid w:val="009E49B6"/>
    <w:rsid w:val="009E4BEE"/>
    <w:rsid w:val="009E4E34"/>
    <w:rsid w:val="009E64B4"/>
    <w:rsid w:val="009E6608"/>
    <w:rsid w:val="009E73F6"/>
    <w:rsid w:val="009F0B18"/>
    <w:rsid w:val="009F17C9"/>
    <w:rsid w:val="009F4C7E"/>
    <w:rsid w:val="009F6742"/>
    <w:rsid w:val="009F711F"/>
    <w:rsid w:val="00A00BF5"/>
    <w:rsid w:val="00A01483"/>
    <w:rsid w:val="00A031F7"/>
    <w:rsid w:val="00A06D82"/>
    <w:rsid w:val="00A10F43"/>
    <w:rsid w:val="00A110B5"/>
    <w:rsid w:val="00A1138D"/>
    <w:rsid w:val="00A12D48"/>
    <w:rsid w:val="00A13E98"/>
    <w:rsid w:val="00A14588"/>
    <w:rsid w:val="00A147A2"/>
    <w:rsid w:val="00A1485F"/>
    <w:rsid w:val="00A15EAC"/>
    <w:rsid w:val="00A17779"/>
    <w:rsid w:val="00A17BF2"/>
    <w:rsid w:val="00A212C1"/>
    <w:rsid w:val="00A21D21"/>
    <w:rsid w:val="00A246F7"/>
    <w:rsid w:val="00A24D16"/>
    <w:rsid w:val="00A25F43"/>
    <w:rsid w:val="00A261D8"/>
    <w:rsid w:val="00A277E5"/>
    <w:rsid w:val="00A278B0"/>
    <w:rsid w:val="00A30CB0"/>
    <w:rsid w:val="00A31AE0"/>
    <w:rsid w:val="00A31F3A"/>
    <w:rsid w:val="00A32B34"/>
    <w:rsid w:val="00A334BE"/>
    <w:rsid w:val="00A3381F"/>
    <w:rsid w:val="00A3709B"/>
    <w:rsid w:val="00A37FA7"/>
    <w:rsid w:val="00A40F35"/>
    <w:rsid w:val="00A416FF"/>
    <w:rsid w:val="00A4179A"/>
    <w:rsid w:val="00A453C4"/>
    <w:rsid w:val="00A45C71"/>
    <w:rsid w:val="00A45DE0"/>
    <w:rsid w:val="00A47669"/>
    <w:rsid w:val="00A478E0"/>
    <w:rsid w:val="00A47D5F"/>
    <w:rsid w:val="00A51EF6"/>
    <w:rsid w:val="00A53502"/>
    <w:rsid w:val="00A537F2"/>
    <w:rsid w:val="00A53AE6"/>
    <w:rsid w:val="00A55DE2"/>
    <w:rsid w:val="00A57AEF"/>
    <w:rsid w:val="00A6177F"/>
    <w:rsid w:val="00A625A0"/>
    <w:rsid w:val="00A63443"/>
    <w:rsid w:val="00A63756"/>
    <w:rsid w:val="00A6465F"/>
    <w:rsid w:val="00A66067"/>
    <w:rsid w:val="00A66549"/>
    <w:rsid w:val="00A6670A"/>
    <w:rsid w:val="00A67C99"/>
    <w:rsid w:val="00A7073B"/>
    <w:rsid w:val="00A711AC"/>
    <w:rsid w:val="00A72361"/>
    <w:rsid w:val="00A7275E"/>
    <w:rsid w:val="00A74DB5"/>
    <w:rsid w:val="00A765CD"/>
    <w:rsid w:val="00A80210"/>
    <w:rsid w:val="00A814D9"/>
    <w:rsid w:val="00A821B5"/>
    <w:rsid w:val="00A82A13"/>
    <w:rsid w:val="00A82E8C"/>
    <w:rsid w:val="00A8306F"/>
    <w:rsid w:val="00A83E60"/>
    <w:rsid w:val="00A840A0"/>
    <w:rsid w:val="00A84A50"/>
    <w:rsid w:val="00A85C06"/>
    <w:rsid w:val="00A872D9"/>
    <w:rsid w:val="00A91575"/>
    <w:rsid w:val="00A9160A"/>
    <w:rsid w:val="00A92BA9"/>
    <w:rsid w:val="00A93105"/>
    <w:rsid w:val="00A937F4"/>
    <w:rsid w:val="00A93E7B"/>
    <w:rsid w:val="00A944E1"/>
    <w:rsid w:val="00A945E4"/>
    <w:rsid w:val="00A95B48"/>
    <w:rsid w:val="00A96DCA"/>
    <w:rsid w:val="00A97949"/>
    <w:rsid w:val="00AA04C6"/>
    <w:rsid w:val="00AA0758"/>
    <w:rsid w:val="00AA29CD"/>
    <w:rsid w:val="00AA3B20"/>
    <w:rsid w:val="00AA462F"/>
    <w:rsid w:val="00AA6E7C"/>
    <w:rsid w:val="00AB107A"/>
    <w:rsid w:val="00AB22DD"/>
    <w:rsid w:val="00AB5732"/>
    <w:rsid w:val="00AB604E"/>
    <w:rsid w:val="00AB7E63"/>
    <w:rsid w:val="00AC0059"/>
    <w:rsid w:val="00AC25B0"/>
    <w:rsid w:val="00AC3573"/>
    <w:rsid w:val="00AC3A22"/>
    <w:rsid w:val="00AC3A99"/>
    <w:rsid w:val="00AC3B32"/>
    <w:rsid w:val="00AC3FE3"/>
    <w:rsid w:val="00AC5DDA"/>
    <w:rsid w:val="00AD08A3"/>
    <w:rsid w:val="00AD1F87"/>
    <w:rsid w:val="00AD27F6"/>
    <w:rsid w:val="00AD4327"/>
    <w:rsid w:val="00AD574F"/>
    <w:rsid w:val="00AE0BBE"/>
    <w:rsid w:val="00AE0EA4"/>
    <w:rsid w:val="00AE1369"/>
    <w:rsid w:val="00AE3CBD"/>
    <w:rsid w:val="00AE5957"/>
    <w:rsid w:val="00AE6A50"/>
    <w:rsid w:val="00AF02E2"/>
    <w:rsid w:val="00AF3027"/>
    <w:rsid w:val="00AF5090"/>
    <w:rsid w:val="00AF534C"/>
    <w:rsid w:val="00AF63F6"/>
    <w:rsid w:val="00AF6F37"/>
    <w:rsid w:val="00B0010D"/>
    <w:rsid w:val="00B01078"/>
    <w:rsid w:val="00B01577"/>
    <w:rsid w:val="00B0364E"/>
    <w:rsid w:val="00B0441F"/>
    <w:rsid w:val="00B05C09"/>
    <w:rsid w:val="00B101BA"/>
    <w:rsid w:val="00B11BDC"/>
    <w:rsid w:val="00B11E33"/>
    <w:rsid w:val="00B13FD0"/>
    <w:rsid w:val="00B14233"/>
    <w:rsid w:val="00B152A8"/>
    <w:rsid w:val="00B16CA5"/>
    <w:rsid w:val="00B16F85"/>
    <w:rsid w:val="00B20116"/>
    <w:rsid w:val="00B20322"/>
    <w:rsid w:val="00B20C0A"/>
    <w:rsid w:val="00B214E0"/>
    <w:rsid w:val="00B22F64"/>
    <w:rsid w:val="00B272F9"/>
    <w:rsid w:val="00B27A19"/>
    <w:rsid w:val="00B31018"/>
    <w:rsid w:val="00B33C1C"/>
    <w:rsid w:val="00B35938"/>
    <w:rsid w:val="00B3677F"/>
    <w:rsid w:val="00B37F3A"/>
    <w:rsid w:val="00B40D66"/>
    <w:rsid w:val="00B425DC"/>
    <w:rsid w:val="00B42743"/>
    <w:rsid w:val="00B43508"/>
    <w:rsid w:val="00B43581"/>
    <w:rsid w:val="00B43617"/>
    <w:rsid w:val="00B44FA0"/>
    <w:rsid w:val="00B45FF3"/>
    <w:rsid w:val="00B46714"/>
    <w:rsid w:val="00B47DE2"/>
    <w:rsid w:val="00B51187"/>
    <w:rsid w:val="00B53150"/>
    <w:rsid w:val="00B534BD"/>
    <w:rsid w:val="00B538F7"/>
    <w:rsid w:val="00B5509D"/>
    <w:rsid w:val="00B55765"/>
    <w:rsid w:val="00B635C1"/>
    <w:rsid w:val="00B637A2"/>
    <w:rsid w:val="00B66DA8"/>
    <w:rsid w:val="00B67089"/>
    <w:rsid w:val="00B7129F"/>
    <w:rsid w:val="00B71A86"/>
    <w:rsid w:val="00B7325B"/>
    <w:rsid w:val="00B7472A"/>
    <w:rsid w:val="00B74EA9"/>
    <w:rsid w:val="00B7590F"/>
    <w:rsid w:val="00B75DB0"/>
    <w:rsid w:val="00B765FD"/>
    <w:rsid w:val="00B804AE"/>
    <w:rsid w:val="00B8232D"/>
    <w:rsid w:val="00B82672"/>
    <w:rsid w:val="00B84069"/>
    <w:rsid w:val="00B847DD"/>
    <w:rsid w:val="00B8588B"/>
    <w:rsid w:val="00B85976"/>
    <w:rsid w:val="00B85F56"/>
    <w:rsid w:val="00B87075"/>
    <w:rsid w:val="00B905F4"/>
    <w:rsid w:val="00B90C29"/>
    <w:rsid w:val="00B91BD1"/>
    <w:rsid w:val="00B950E0"/>
    <w:rsid w:val="00B96354"/>
    <w:rsid w:val="00B96EB1"/>
    <w:rsid w:val="00BA068E"/>
    <w:rsid w:val="00BA26D7"/>
    <w:rsid w:val="00BA2C1A"/>
    <w:rsid w:val="00BA39D4"/>
    <w:rsid w:val="00BA7384"/>
    <w:rsid w:val="00BA7A04"/>
    <w:rsid w:val="00BB04C5"/>
    <w:rsid w:val="00BB05DF"/>
    <w:rsid w:val="00BB0C64"/>
    <w:rsid w:val="00BB15C6"/>
    <w:rsid w:val="00BB3458"/>
    <w:rsid w:val="00BB347F"/>
    <w:rsid w:val="00BB5240"/>
    <w:rsid w:val="00BB549C"/>
    <w:rsid w:val="00BB6A5E"/>
    <w:rsid w:val="00BB6FFB"/>
    <w:rsid w:val="00BB7E16"/>
    <w:rsid w:val="00BB7FF3"/>
    <w:rsid w:val="00BC1086"/>
    <w:rsid w:val="00BC2262"/>
    <w:rsid w:val="00BC2590"/>
    <w:rsid w:val="00BC2FB1"/>
    <w:rsid w:val="00BC5C75"/>
    <w:rsid w:val="00BC62E3"/>
    <w:rsid w:val="00BD007B"/>
    <w:rsid w:val="00BD012E"/>
    <w:rsid w:val="00BD0EB1"/>
    <w:rsid w:val="00BD25FE"/>
    <w:rsid w:val="00BD2ABE"/>
    <w:rsid w:val="00BD3842"/>
    <w:rsid w:val="00BD4A11"/>
    <w:rsid w:val="00BD5132"/>
    <w:rsid w:val="00BD51AD"/>
    <w:rsid w:val="00BD6900"/>
    <w:rsid w:val="00BD7951"/>
    <w:rsid w:val="00BD7C49"/>
    <w:rsid w:val="00BE0EDD"/>
    <w:rsid w:val="00BE11D0"/>
    <w:rsid w:val="00BE3087"/>
    <w:rsid w:val="00BE47D0"/>
    <w:rsid w:val="00BE4819"/>
    <w:rsid w:val="00BE598F"/>
    <w:rsid w:val="00BE78A9"/>
    <w:rsid w:val="00BE7AEC"/>
    <w:rsid w:val="00BF0831"/>
    <w:rsid w:val="00BF36F1"/>
    <w:rsid w:val="00BF38B4"/>
    <w:rsid w:val="00BF3979"/>
    <w:rsid w:val="00BF3AEB"/>
    <w:rsid w:val="00BF4267"/>
    <w:rsid w:val="00BF48F2"/>
    <w:rsid w:val="00BF4BBA"/>
    <w:rsid w:val="00BF5015"/>
    <w:rsid w:val="00C0085A"/>
    <w:rsid w:val="00C00DFC"/>
    <w:rsid w:val="00C012A6"/>
    <w:rsid w:val="00C0152F"/>
    <w:rsid w:val="00C01B06"/>
    <w:rsid w:val="00C020FF"/>
    <w:rsid w:val="00C046BB"/>
    <w:rsid w:val="00C047A6"/>
    <w:rsid w:val="00C04EC5"/>
    <w:rsid w:val="00C04F52"/>
    <w:rsid w:val="00C04F93"/>
    <w:rsid w:val="00C1039A"/>
    <w:rsid w:val="00C1211D"/>
    <w:rsid w:val="00C129CE"/>
    <w:rsid w:val="00C13AB7"/>
    <w:rsid w:val="00C14A8E"/>
    <w:rsid w:val="00C16D92"/>
    <w:rsid w:val="00C205D2"/>
    <w:rsid w:val="00C21E77"/>
    <w:rsid w:val="00C22034"/>
    <w:rsid w:val="00C26032"/>
    <w:rsid w:val="00C27B0F"/>
    <w:rsid w:val="00C30A11"/>
    <w:rsid w:val="00C31115"/>
    <w:rsid w:val="00C3348E"/>
    <w:rsid w:val="00C3496E"/>
    <w:rsid w:val="00C34AF9"/>
    <w:rsid w:val="00C3594F"/>
    <w:rsid w:val="00C361BB"/>
    <w:rsid w:val="00C36E02"/>
    <w:rsid w:val="00C416ED"/>
    <w:rsid w:val="00C4173A"/>
    <w:rsid w:val="00C41A20"/>
    <w:rsid w:val="00C4294D"/>
    <w:rsid w:val="00C4577B"/>
    <w:rsid w:val="00C47E96"/>
    <w:rsid w:val="00C50537"/>
    <w:rsid w:val="00C511B6"/>
    <w:rsid w:val="00C517AC"/>
    <w:rsid w:val="00C521F9"/>
    <w:rsid w:val="00C536CE"/>
    <w:rsid w:val="00C53CB3"/>
    <w:rsid w:val="00C5411A"/>
    <w:rsid w:val="00C54455"/>
    <w:rsid w:val="00C5558B"/>
    <w:rsid w:val="00C566A7"/>
    <w:rsid w:val="00C56A8B"/>
    <w:rsid w:val="00C57400"/>
    <w:rsid w:val="00C57AB9"/>
    <w:rsid w:val="00C57C84"/>
    <w:rsid w:val="00C635B1"/>
    <w:rsid w:val="00C64486"/>
    <w:rsid w:val="00C646D9"/>
    <w:rsid w:val="00C64991"/>
    <w:rsid w:val="00C64D39"/>
    <w:rsid w:val="00C651D2"/>
    <w:rsid w:val="00C65BC4"/>
    <w:rsid w:val="00C6602B"/>
    <w:rsid w:val="00C674AE"/>
    <w:rsid w:val="00C7487D"/>
    <w:rsid w:val="00C75E47"/>
    <w:rsid w:val="00C76934"/>
    <w:rsid w:val="00C77C22"/>
    <w:rsid w:val="00C83D02"/>
    <w:rsid w:val="00C83F76"/>
    <w:rsid w:val="00C85785"/>
    <w:rsid w:val="00C85AD5"/>
    <w:rsid w:val="00C86886"/>
    <w:rsid w:val="00C87DF0"/>
    <w:rsid w:val="00C87EE8"/>
    <w:rsid w:val="00C909D3"/>
    <w:rsid w:val="00C90C7E"/>
    <w:rsid w:val="00C90F44"/>
    <w:rsid w:val="00C91C7F"/>
    <w:rsid w:val="00C94490"/>
    <w:rsid w:val="00C94FF8"/>
    <w:rsid w:val="00C953FF"/>
    <w:rsid w:val="00CA0306"/>
    <w:rsid w:val="00CA162E"/>
    <w:rsid w:val="00CA37FA"/>
    <w:rsid w:val="00CA3805"/>
    <w:rsid w:val="00CA3B70"/>
    <w:rsid w:val="00CA6467"/>
    <w:rsid w:val="00CA7C14"/>
    <w:rsid w:val="00CB08EA"/>
    <w:rsid w:val="00CB13AD"/>
    <w:rsid w:val="00CB148E"/>
    <w:rsid w:val="00CB20EB"/>
    <w:rsid w:val="00CB23EB"/>
    <w:rsid w:val="00CB2B27"/>
    <w:rsid w:val="00CB30A0"/>
    <w:rsid w:val="00CB4C4D"/>
    <w:rsid w:val="00CB62CF"/>
    <w:rsid w:val="00CB662B"/>
    <w:rsid w:val="00CB7789"/>
    <w:rsid w:val="00CB7ADD"/>
    <w:rsid w:val="00CC01F2"/>
    <w:rsid w:val="00CC1578"/>
    <w:rsid w:val="00CC4296"/>
    <w:rsid w:val="00CC4EEF"/>
    <w:rsid w:val="00CC5C18"/>
    <w:rsid w:val="00CC76D8"/>
    <w:rsid w:val="00CD119E"/>
    <w:rsid w:val="00CD1205"/>
    <w:rsid w:val="00CD1A97"/>
    <w:rsid w:val="00CD2FD0"/>
    <w:rsid w:val="00CD3033"/>
    <w:rsid w:val="00CD327D"/>
    <w:rsid w:val="00CD3A65"/>
    <w:rsid w:val="00CD5185"/>
    <w:rsid w:val="00CD663A"/>
    <w:rsid w:val="00CD6CF1"/>
    <w:rsid w:val="00CD7864"/>
    <w:rsid w:val="00CE06BE"/>
    <w:rsid w:val="00CE09CB"/>
    <w:rsid w:val="00CE3D7D"/>
    <w:rsid w:val="00CE47D6"/>
    <w:rsid w:val="00CE5480"/>
    <w:rsid w:val="00CE5F6C"/>
    <w:rsid w:val="00CE77C1"/>
    <w:rsid w:val="00CE7C0F"/>
    <w:rsid w:val="00CF02FE"/>
    <w:rsid w:val="00CF0E75"/>
    <w:rsid w:val="00CF14A5"/>
    <w:rsid w:val="00CF1FF2"/>
    <w:rsid w:val="00CF4264"/>
    <w:rsid w:val="00CF4695"/>
    <w:rsid w:val="00CF476D"/>
    <w:rsid w:val="00CF4DD7"/>
    <w:rsid w:val="00CF4E92"/>
    <w:rsid w:val="00D026FE"/>
    <w:rsid w:val="00D02EEA"/>
    <w:rsid w:val="00D04BF5"/>
    <w:rsid w:val="00D05EA4"/>
    <w:rsid w:val="00D075D7"/>
    <w:rsid w:val="00D111E6"/>
    <w:rsid w:val="00D12633"/>
    <w:rsid w:val="00D139DF"/>
    <w:rsid w:val="00D151C9"/>
    <w:rsid w:val="00D16254"/>
    <w:rsid w:val="00D1719D"/>
    <w:rsid w:val="00D17765"/>
    <w:rsid w:val="00D17C74"/>
    <w:rsid w:val="00D22A33"/>
    <w:rsid w:val="00D2498B"/>
    <w:rsid w:val="00D3076E"/>
    <w:rsid w:val="00D31DBA"/>
    <w:rsid w:val="00D32027"/>
    <w:rsid w:val="00D3255A"/>
    <w:rsid w:val="00D32673"/>
    <w:rsid w:val="00D33BD7"/>
    <w:rsid w:val="00D34571"/>
    <w:rsid w:val="00D351B9"/>
    <w:rsid w:val="00D354AF"/>
    <w:rsid w:val="00D36558"/>
    <w:rsid w:val="00D37599"/>
    <w:rsid w:val="00D4231D"/>
    <w:rsid w:val="00D4315B"/>
    <w:rsid w:val="00D431F0"/>
    <w:rsid w:val="00D433B7"/>
    <w:rsid w:val="00D433D7"/>
    <w:rsid w:val="00D45DFB"/>
    <w:rsid w:val="00D533F9"/>
    <w:rsid w:val="00D53666"/>
    <w:rsid w:val="00D54DBC"/>
    <w:rsid w:val="00D56182"/>
    <w:rsid w:val="00D57757"/>
    <w:rsid w:val="00D6326A"/>
    <w:rsid w:val="00D64E1A"/>
    <w:rsid w:val="00D657C5"/>
    <w:rsid w:val="00D65A21"/>
    <w:rsid w:val="00D70277"/>
    <w:rsid w:val="00D7107D"/>
    <w:rsid w:val="00D715AD"/>
    <w:rsid w:val="00D75687"/>
    <w:rsid w:val="00D75A6C"/>
    <w:rsid w:val="00D763F0"/>
    <w:rsid w:val="00D76875"/>
    <w:rsid w:val="00D76914"/>
    <w:rsid w:val="00D76D90"/>
    <w:rsid w:val="00D76FD8"/>
    <w:rsid w:val="00D77B7C"/>
    <w:rsid w:val="00D77E14"/>
    <w:rsid w:val="00D8114E"/>
    <w:rsid w:val="00D81DF8"/>
    <w:rsid w:val="00D83ECF"/>
    <w:rsid w:val="00D84FA3"/>
    <w:rsid w:val="00D85C9D"/>
    <w:rsid w:val="00D85F13"/>
    <w:rsid w:val="00D86DE0"/>
    <w:rsid w:val="00D92B83"/>
    <w:rsid w:val="00D92D65"/>
    <w:rsid w:val="00D934DA"/>
    <w:rsid w:val="00D94C1A"/>
    <w:rsid w:val="00D94D94"/>
    <w:rsid w:val="00D95C64"/>
    <w:rsid w:val="00D95E53"/>
    <w:rsid w:val="00D9710A"/>
    <w:rsid w:val="00D97953"/>
    <w:rsid w:val="00DA007D"/>
    <w:rsid w:val="00DA08D2"/>
    <w:rsid w:val="00DA2404"/>
    <w:rsid w:val="00DA2B62"/>
    <w:rsid w:val="00DA2ED8"/>
    <w:rsid w:val="00DA2F70"/>
    <w:rsid w:val="00DA368E"/>
    <w:rsid w:val="00DA3E91"/>
    <w:rsid w:val="00DA57FF"/>
    <w:rsid w:val="00DA5BAD"/>
    <w:rsid w:val="00DA5C90"/>
    <w:rsid w:val="00DA5ECC"/>
    <w:rsid w:val="00DA68E1"/>
    <w:rsid w:val="00DB1885"/>
    <w:rsid w:val="00DB19A4"/>
    <w:rsid w:val="00DB3B9D"/>
    <w:rsid w:val="00DB665D"/>
    <w:rsid w:val="00DC09FE"/>
    <w:rsid w:val="00DC0FB5"/>
    <w:rsid w:val="00DC179D"/>
    <w:rsid w:val="00DC284C"/>
    <w:rsid w:val="00DC3484"/>
    <w:rsid w:val="00DC4580"/>
    <w:rsid w:val="00DC4B83"/>
    <w:rsid w:val="00DD0B51"/>
    <w:rsid w:val="00DD175B"/>
    <w:rsid w:val="00DD2639"/>
    <w:rsid w:val="00DD330E"/>
    <w:rsid w:val="00DD46FD"/>
    <w:rsid w:val="00DD5CFA"/>
    <w:rsid w:val="00DD5F73"/>
    <w:rsid w:val="00DD6DA2"/>
    <w:rsid w:val="00DD7C78"/>
    <w:rsid w:val="00DE0E7A"/>
    <w:rsid w:val="00DE13BC"/>
    <w:rsid w:val="00DE271E"/>
    <w:rsid w:val="00DE3ABC"/>
    <w:rsid w:val="00DE3C1B"/>
    <w:rsid w:val="00DE5504"/>
    <w:rsid w:val="00DE5610"/>
    <w:rsid w:val="00DE63C1"/>
    <w:rsid w:val="00DE68B4"/>
    <w:rsid w:val="00DE68DA"/>
    <w:rsid w:val="00DE7524"/>
    <w:rsid w:val="00DF0394"/>
    <w:rsid w:val="00DF0E43"/>
    <w:rsid w:val="00DF5C46"/>
    <w:rsid w:val="00DF5F19"/>
    <w:rsid w:val="00DF6023"/>
    <w:rsid w:val="00E00DFD"/>
    <w:rsid w:val="00E0162D"/>
    <w:rsid w:val="00E02A80"/>
    <w:rsid w:val="00E02E4F"/>
    <w:rsid w:val="00E03110"/>
    <w:rsid w:val="00E106F3"/>
    <w:rsid w:val="00E12CDF"/>
    <w:rsid w:val="00E135D3"/>
    <w:rsid w:val="00E15CF3"/>
    <w:rsid w:val="00E15D2D"/>
    <w:rsid w:val="00E172D8"/>
    <w:rsid w:val="00E17424"/>
    <w:rsid w:val="00E17658"/>
    <w:rsid w:val="00E21578"/>
    <w:rsid w:val="00E24039"/>
    <w:rsid w:val="00E2430C"/>
    <w:rsid w:val="00E24F62"/>
    <w:rsid w:val="00E3083F"/>
    <w:rsid w:val="00E318E1"/>
    <w:rsid w:val="00E32C4A"/>
    <w:rsid w:val="00E33105"/>
    <w:rsid w:val="00E33371"/>
    <w:rsid w:val="00E333BF"/>
    <w:rsid w:val="00E33826"/>
    <w:rsid w:val="00E34C56"/>
    <w:rsid w:val="00E370E4"/>
    <w:rsid w:val="00E37DE6"/>
    <w:rsid w:val="00E41D33"/>
    <w:rsid w:val="00E42AF9"/>
    <w:rsid w:val="00E42F3E"/>
    <w:rsid w:val="00E4309A"/>
    <w:rsid w:val="00E43330"/>
    <w:rsid w:val="00E434CB"/>
    <w:rsid w:val="00E5194E"/>
    <w:rsid w:val="00E52177"/>
    <w:rsid w:val="00E53C21"/>
    <w:rsid w:val="00E54229"/>
    <w:rsid w:val="00E54D8B"/>
    <w:rsid w:val="00E55E18"/>
    <w:rsid w:val="00E5664F"/>
    <w:rsid w:val="00E57396"/>
    <w:rsid w:val="00E6324C"/>
    <w:rsid w:val="00E641E8"/>
    <w:rsid w:val="00E64FAE"/>
    <w:rsid w:val="00E64FBC"/>
    <w:rsid w:val="00E65C7F"/>
    <w:rsid w:val="00E661DF"/>
    <w:rsid w:val="00E6754A"/>
    <w:rsid w:val="00E713E5"/>
    <w:rsid w:val="00E71623"/>
    <w:rsid w:val="00E717DB"/>
    <w:rsid w:val="00E7424A"/>
    <w:rsid w:val="00E769CF"/>
    <w:rsid w:val="00E800BC"/>
    <w:rsid w:val="00E80FD3"/>
    <w:rsid w:val="00E8154B"/>
    <w:rsid w:val="00E82D10"/>
    <w:rsid w:val="00E83994"/>
    <w:rsid w:val="00E83DF1"/>
    <w:rsid w:val="00E84B92"/>
    <w:rsid w:val="00E84EB7"/>
    <w:rsid w:val="00E8546B"/>
    <w:rsid w:val="00E86208"/>
    <w:rsid w:val="00E9085A"/>
    <w:rsid w:val="00E90D0E"/>
    <w:rsid w:val="00E91B00"/>
    <w:rsid w:val="00E92BBF"/>
    <w:rsid w:val="00E931E3"/>
    <w:rsid w:val="00E93D03"/>
    <w:rsid w:val="00E95006"/>
    <w:rsid w:val="00E955E8"/>
    <w:rsid w:val="00E958FE"/>
    <w:rsid w:val="00E969DA"/>
    <w:rsid w:val="00EA3AE4"/>
    <w:rsid w:val="00EA43FE"/>
    <w:rsid w:val="00EA5886"/>
    <w:rsid w:val="00EA5948"/>
    <w:rsid w:val="00EA6146"/>
    <w:rsid w:val="00EA6941"/>
    <w:rsid w:val="00EA7FBC"/>
    <w:rsid w:val="00EB0325"/>
    <w:rsid w:val="00EB0A7F"/>
    <w:rsid w:val="00EB1466"/>
    <w:rsid w:val="00EB22F4"/>
    <w:rsid w:val="00EB233B"/>
    <w:rsid w:val="00EB2548"/>
    <w:rsid w:val="00EB2CDA"/>
    <w:rsid w:val="00EB327B"/>
    <w:rsid w:val="00EB4351"/>
    <w:rsid w:val="00EB662B"/>
    <w:rsid w:val="00EC123C"/>
    <w:rsid w:val="00EC28B1"/>
    <w:rsid w:val="00EC453D"/>
    <w:rsid w:val="00EC5BB5"/>
    <w:rsid w:val="00EC603B"/>
    <w:rsid w:val="00EC6A9C"/>
    <w:rsid w:val="00EC6F03"/>
    <w:rsid w:val="00ED14C0"/>
    <w:rsid w:val="00ED1B13"/>
    <w:rsid w:val="00ED1DFC"/>
    <w:rsid w:val="00ED1E04"/>
    <w:rsid w:val="00ED1E54"/>
    <w:rsid w:val="00ED2086"/>
    <w:rsid w:val="00ED2AD4"/>
    <w:rsid w:val="00ED37CA"/>
    <w:rsid w:val="00ED42DA"/>
    <w:rsid w:val="00ED6591"/>
    <w:rsid w:val="00EE0AD8"/>
    <w:rsid w:val="00EE0B08"/>
    <w:rsid w:val="00EE1F0A"/>
    <w:rsid w:val="00EE2AF3"/>
    <w:rsid w:val="00EE3707"/>
    <w:rsid w:val="00EE46B1"/>
    <w:rsid w:val="00EE4ACB"/>
    <w:rsid w:val="00EE6544"/>
    <w:rsid w:val="00EE69D9"/>
    <w:rsid w:val="00EE7FBF"/>
    <w:rsid w:val="00EF082E"/>
    <w:rsid w:val="00EF1999"/>
    <w:rsid w:val="00EF1C1B"/>
    <w:rsid w:val="00EF1DC8"/>
    <w:rsid w:val="00EF37DB"/>
    <w:rsid w:val="00EF3E5C"/>
    <w:rsid w:val="00EF47FC"/>
    <w:rsid w:val="00EF4EA2"/>
    <w:rsid w:val="00EF5911"/>
    <w:rsid w:val="00EF6454"/>
    <w:rsid w:val="00EF6CCE"/>
    <w:rsid w:val="00EF70FE"/>
    <w:rsid w:val="00EF79E0"/>
    <w:rsid w:val="00EF7C15"/>
    <w:rsid w:val="00EF7E1C"/>
    <w:rsid w:val="00F007D4"/>
    <w:rsid w:val="00F0208F"/>
    <w:rsid w:val="00F02234"/>
    <w:rsid w:val="00F0462F"/>
    <w:rsid w:val="00F04A27"/>
    <w:rsid w:val="00F07723"/>
    <w:rsid w:val="00F10867"/>
    <w:rsid w:val="00F10964"/>
    <w:rsid w:val="00F10CCF"/>
    <w:rsid w:val="00F10EAE"/>
    <w:rsid w:val="00F114A6"/>
    <w:rsid w:val="00F115B8"/>
    <w:rsid w:val="00F13D26"/>
    <w:rsid w:val="00F17050"/>
    <w:rsid w:val="00F1744C"/>
    <w:rsid w:val="00F177C2"/>
    <w:rsid w:val="00F20B02"/>
    <w:rsid w:val="00F2170E"/>
    <w:rsid w:val="00F2361B"/>
    <w:rsid w:val="00F24B6F"/>
    <w:rsid w:val="00F24F6F"/>
    <w:rsid w:val="00F25279"/>
    <w:rsid w:val="00F2657D"/>
    <w:rsid w:val="00F30EEF"/>
    <w:rsid w:val="00F31424"/>
    <w:rsid w:val="00F315FE"/>
    <w:rsid w:val="00F3266D"/>
    <w:rsid w:val="00F34C2D"/>
    <w:rsid w:val="00F37C5F"/>
    <w:rsid w:val="00F37CB2"/>
    <w:rsid w:val="00F40E52"/>
    <w:rsid w:val="00F41BA5"/>
    <w:rsid w:val="00F43380"/>
    <w:rsid w:val="00F43ACC"/>
    <w:rsid w:val="00F451D5"/>
    <w:rsid w:val="00F45EF0"/>
    <w:rsid w:val="00F46507"/>
    <w:rsid w:val="00F4688D"/>
    <w:rsid w:val="00F46A15"/>
    <w:rsid w:val="00F5075C"/>
    <w:rsid w:val="00F53258"/>
    <w:rsid w:val="00F54A4C"/>
    <w:rsid w:val="00F54B8C"/>
    <w:rsid w:val="00F603BB"/>
    <w:rsid w:val="00F60C3C"/>
    <w:rsid w:val="00F61693"/>
    <w:rsid w:val="00F61919"/>
    <w:rsid w:val="00F628AA"/>
    <w:rsid w:val="00F63282"/>
    <w:rsid w:val="00F65527"/>
    <w:rsid w:val="00F66624"/>
    <w:rsid w:val="00F6716F"/>
    <w:rsid w:val="00F671EA"/>
    <w:rsid w:val="00F67227"/>
    <w:rsid w:val="00F70F50"/>
    <w:rsid w:val="00F713C9"/>
    <w:rsid w:val="00F74683"/>
    <w:rsid w:val="00F75993"/>
    <w:rsid w:val="00F75DDB"/>
    <w:rsid w:val="00F76105"/>
    <w:rsid w:val="00F764D3"/>
    <w:rsid w:val="00F765A9"/>
    <w:rsid w:val="00F76D1A"/>
    <w:rsid w:val="00F77698"/>
    <w:rsid w:val="00F80E2C"/>
    <w:rsid w:val="00F8147E"/>
    <w:rsid w:val="00F81A0D"/>
    <w:rsid w:val="00F81A6C"/>
    <w:rsid w:val="00F81D70"/>
    <w:rsid w:val="00F822C8"/>
    <w:rsid w:val="00F82EBF"/>
    <w:rsid w:val="00F83198"/>
    <w:rsid w:val="00F92E29"/>
    <w:rsid w:val="00F92F19"/>
    <w:rsid w:val="00F95823"/>
    <w:rsid w:val="00F9664E"/>
    <w:rsid w:val="00F97DAB"/>
    <w:rsid w:val="00FA062C"/>
    <w:rsid w:val="00FA102F"/>
    <w:rsid w:val="00FA1722"/>
    <w:rsid w:val="00FA266B"/>
    <w:rsid w:val="00FA5110"/>
    <w:rsid w:val="00FA735B"/>
    <w:rsid w:val="00FB080A"/>
    <w:rsid w:val="00FB13E1"/>
    <w:rsid w:val="00FB1F7F"/>
    <w:rsid w:val="00FB232E"/>
    <w:rsid w:val="00FB2943"/>
    <w:rsid w:val="00FB2956"/>
    <w:rsid w:val="00FB372E"/>
    <w:rsid w:val="00FB411E"/>
    <w:rsid w:val="00FB5B2F"/>
    <w:rsid w:val="00FB5EDC"/>
    <w:rsid w:val="00FB6D6B"/>
    <w:rsid w:val="00FB769C"/>
    <w:rsid w:val="00FC0EAF"/>
    <w:rsid w:val="00FC155E"/>
    <w:rsid w:val="00FC2674"/>
    <w:rsid w:val="00FC35CE"/>
    <w:rsid w:val="00FC3C21"/>
    <w:rsid w:val="00FC3F17"/>
    <w:rsid w:val="00FC557A"/>
    <w:rsid w:val="00FC69F4"/>
    <w:rsid w:val="00FC6D68"/>
    <w:rsid w:val="00FD1DBC"/>
    <w:rsid w:val="00FD1E5F"/>
    <w:rsid w:val="00FD2DA2"/>
    <w:rsid w:val="00FD2F3B"/>
    <w:rsid w:val="00FD3565"/>
    <w:rsid w:val="00FD5EA4"/>
    <w:rsid w:val="00FD5FB5"/>
    <w:rsid w:val="00FD68C2"/>
    <w:rsid w:val="00FE01DB"/>
    <w:rsid w:val="00FE0403"/>
    <w:rsid w:val="00FE0636"/>
    <w:rsid w:val="00FE1CFE"/>
    <w:rsid w:val="00FE2892"/>
    <w:rsid w:val="00FE437F"/>
    <w:rsid w:val="00FE450A"/>
    <w:rsid w:val="00FF0A94"/>
    <w:rsid w:val="00FF0E1C"/>
    <w:rsid w:val="00FF1909"/>
    <w:rsid w:val="00FF191B"/>
    <w:rsid w:val="00FF1979"/>
    <w:rsid w:val="00FF1CC7"/>
    <w:rsid w:val="00FF61E0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20AFB"/>
    <w:pPr>
      <w:spacing w:before="120" w:line="380" w:lineRule="exact"/>
      <w:ind w:firstLine="709"/>
      <w:jc w:val="both"/>
    </w:pPr>
    <w:rPr>
      <w:sz w:val="30"/>
    </w:rPr>
  </w:style>
  <w:style w:type="paragraph" w:styleId="a5">
    <w:name w:val="Balloon Text"/>
    <w:basedOn w:val="a"/>
    <w:semiHidden/>
    <w:rsid w:val="00EE0B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C26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C2674"/>
    <w:rPr>
      <w:sz w:val="24"/>
      <w:szCs w:val="24"/>
    </w:rPr>
  </w:style>
  <w:style w:type="paragraph" w:styleId="a8">
    <w:name w:val="footer"/>
    <w:basedOn w:val="a"/>
    <w:link w:val="a9"/>
    <w:rsid w:val="00FC26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C2674"/>
    <w:rPr>
      <w:sz w:val="24"/>
      <w:szCs w:val="24"/>
    </w:rPr>
  </w:style>
  <w:style w:type="paragraph" w:styleId="2">
    <w:name w:val="Body Text 2"/>
    <w:basedOn w:val="a"/>
    <w:link w:val="20"/>
    <w:uiPriority w:val="99"/>
    <w:rsid w:val="00CF14A5"/>
    <w:pPr>
      <w:jc w:val="both"/>
    </w:pPr>
    <w:rPr>
      <w:sz w:val="30"/>
      <w:szCs w:val="30"/>
      <w:lang w:val="x-none" w:eastAsia="en-US"/>
    </w:rPr>
  </w:style>
  <w:style w:type="character" w:customStyle="1" w:styleId="20">
    <w:name w:val="Основной текст 2 Знак"/>
    <w:link w:val="2"/>
    <w:uiPriority w:val="99"/>
    <w:rsid w:val="00CF14A5"/>
    <w:rPr>
      <w:sz w:val="30"/>
      <w:szCs w:val="30"/>
      <w:lang w:eastAsia="en-US"/>
    </w:rPr>
  </w:style>
  <w:style w:type="paragraph" w:styleId="aa">
    <w:name w:val="Body Text"/>
    <w:basedOn w:val="a"/>
    <w:link w:val="ab"/>
    <w:uiPriority w:val="99"/>
    <w:rsid w:val="00924580"/>
    <w:pPr>
      <w:spacing w:after="120"/>
    </w:pPr>
    <w:rPr>
      <w:lang w:val="x-none" w:eastAsia="en-US"/>
    </w:rPr>
  </w:style>
  <w:style w:type="character" w:customStyle="1" w:styleId="ab">
    <w:name w:val="Основной текст Знак"/>
    <w:link w:val="aa"/>
    <w:uiPriority w:val="99"/>
    <w:rsid w:val="00924580"/>
    <w:rPr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rsid w:val="003B1E37"/>
    <w:pPr>
      <w:tabs>
        <w:tab w:val="left" w:pos="4537"/>
      </w:tabs>
      <w:spacing w:line="360" w:lineRule="auto"/>
      <w:ind w:firstLine="540"/>
      <w:jc w:val="both"/>
    </w:pPr>
    <w:rPr>
      <w:lang w:val="x-none" w:eastAsia="en-US"/>
    </w:rPr>
  </w:style>
  <w:style w:type="character" w:customStyle="1" w:styleId="22">
    <w:name w:val="Основной текст с отступом 2 Знак"/>
    <w:link w:val="21"/>
    <w:uiPriority w:val="99"/>
    <w:rsid w:val="003B1E37"/>
    <w:rPr>
      <w:sz w:val="24"/>
      <w:szCs w:val="24"/>
      <w:lang w:eastAsia="en-US"/>
    </w:rPr>
  </w:style>
  <w:style w:type="paragraph" w:customStyle="1" w:styleId="Default">
    <w:name w:val="Default"/>
    <w:rsid w:val="004468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F7E1C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4637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20AFB"/>
    <w:pPr>
      <w:spacing w:before="120" w:line="380" w:lineRule="exact"/>
      <w:ind w:firstLine="709"/>
      <w:jc w:val="both"/>
    </w:pPr>
    <w:rPr>
      <w:sz w:val="30"/>
    </w:rPr>
  </w:style>
  <w:style w:type="paragraph" w:styleId="a5">
    <w:name w:val="Balloon Text"/>
    <w:basedOn w:val="a"/>
    <w:semiHidden/>
    <w:rsid w:val="00EE0B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C26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C2674"/>
    <w:rPr>
      <w:sz w:val="24"/>
      <w:szCs w:val="24"/>
    </w:rPr>
  </w:style>
  <w:style w:type="paragraph" w:styleId="a8">
    <w:name w:val="footer"/>
    <w:basedOn w:val="a"/>
    <w:link w:val="a9"/>
    <w:rsid w:val="00FC26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C2674"/>
    <w:rPr>
      <w:sz w:val="24"/>
      <w:szCs w:val="24"/>
    </w:rPr>
  </w:style>
  <w:style w:type="paragraph" w:styleId="2">
    <w:name w:val="Body Text 2"/>
    <w:basedOn w:val="a"/>
    <w:link w:val="20"/>
    <w:uiPriority w:val="99"/>
    <w:rsid w:val="00CF14A5"/>
    <w:pPr>
      <w:jc w:val="both"/>
    </w:pPr>
    <w:rPr>
      <w:sz w:val="30"/>
      <w:szCs w:val="30"/>
      <w:lang w:val="x-none" w:eastAsia="en-US"/>
    </w:rPr>
  </w:style>
  <w:style w:type="character" w:customStyle="1" w:styleId="20">
    <w:name w:val="Основной текст 2 Знак"/>
    <w:link w:val="2"/>
    <w:uiPriority w:val="99"/>
    <w:rsid w:val="00CF14A5"/>
    <w:rPr>
      <w:sz w:val="30"/>
      <w:szCs w:val="30"/>
      <w:lang w:eastAsia="en-US"/>
    </w:rPr>
  </w:style>
  <w:style w:type="paragraph" w:styleId="aa">
    <w:name w:val="Body Text"/>
    <w:basedOn w:val="a"/>
    <w:link w:val="ab"/>
    <w:uiPriority w:val="99"/>
    <w:rsid w:val="00924580"/>
    <w:pPr>
      <w:spacing w:after="120"/>
    </w:pPr>
    <w:rPr>
      <w:lang w:val="x-none" w:eastAsia="en-US"/>
    </w:rPr>
  </w:style>
  <w:style w:type="character" w:customStyle="1" w:styleId="ab">
    <w:name w:val="Основной текст Знак"/>
    <w:link w:val="aa"/>
    <w:uiPriority w:val="99"/>
    <w:rsid w:val="00924580"/>
    <w:rPr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rsid w:val="003B1E37"/>
    <w:pPr>
      <w:tabs>
        <w:tab w:val="left" w:pos="4537"/>
      </w:tabs>
      <w:spacing w:line="360" w:lineRule="auto"/>
      <w:ind w:firstLine="540"/>
      <w:jc w:val="both"/>
    </w:pPr>
    <w:rPr>
      <w:lang w:val="x-none" w:eastAsia="en-US"/>
    </w:rPr>
  </w:style>
  <w:style w:type="character" w:customStyle="1" w:styleId="22">
    <w:name w:val="Основной текст с отступом 2 Знак"/>
    <w:link w:val="21"/>
    <w:uiPriority w:val="99"/>
    <w:rsid w:val="003B1E37"/>
    <w:rPr>
      <w:sz w:val="24"/>
      <w:szCs w:val="24"/>
      <w:lang w:eastAsia="en-US"/>
    </w:rPr>
  </w:style>
  <w:style w:type="paragraph" w:customStyle="1" w:styleId="Default">
    <w:name w:val="Default"/>
    <w:rsid w:val="004468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F7E1C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463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050A-CE9F-4C4A-A7FA-5453D4F3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пользователя сайта Белстата</vt:lpstr>
    </vt:vector>
  </TitlesOfParts>
  <Company>Home</Company>
  <LinksUpToDate>false</LinksUpToDate>
  <CharactersWithSpaces>10245</CharactersWithSpaces>
  <SharedDoc>false</SharedDoc>
  <HLinks>
    <vt:vector size="18" baseType="variant"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http://belstat.gov.by/kscms/ofitsialnaya-statistika/otrasli-statistiki/naselenie/trud/godovye-dannye/nominalnaya-nachislennaya-srednyaya-zarabotnaya-plata-rabotnikov-respubliki-belarus-s-1991-po-2013-gg/nominalnaya-nachislennaya-srednemesyachnaya-zarabotnaya-plata-za-2012-god</vt:lpwstr>
      </vt:variant>
      <vt:variant>
        <vt:lpwstr/>
      </vt:variant>
      <vt:variant>
        <vt:i4>7929913</vt:i4>
      </vt:variant>
      <vt:variant>
        <vt:i4>3</vt:i4>
      </vt:variant>
      <vt:variant>
        <vt:i4>0</vt:i4>
      </vt:variant>
      <vt:variant>
        <vt:i4>5</vt:i4>
      </vt:variant>
      <vt:variant>
        <vt:lpwstr>http://belstat.gov.by/kscms/ofitsialnaya-statistika/otrasli-statistiki/naselenie/trud/godovye-dannye/nominalnaya-nachislennaya-srednyaya-zarabotnaya-plata-rabotnikov-respubliki-belarus-s-1991-po-2013-gg/nominalnaya-nachislennaya-srednemesyachnaya-zarabotnaya-plata-za-2012-god</vt:lpwstr>
      </vt:variant>
      <vt:variant>
        <vt:lpwstr/>
      </vt:variant>
      <vt:variant>
        <vt:i4>4980747</vt:i4>
      </vt:variant>
      <vt:variant>
        <vt:i4>0</vt:i4>
      </vt:variant>
      <vt:variant>
        <vt:i4>0</vt:i4>
      </vt:variant>
      <vt:variant>
        <vt:i4>5</vt:i4>
      </vt:variant>
      <vt:variant>
        <vt:lpwstr>https://www.belstat.gov.by/by/statystyka/demagrafichnaya-i-satsyyalnaya-statystyka/naselnitstva-i-migratsyya/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пользователя сайта Белстата</dc:title>
  <dc:creator>User</dc:creator>
  <cp:lastModifiedBy>Костюков Александр Иванович</cp:lastModifiedBy>
  <cp:revision>3</cp:revision>
  <cp:lastPrinted>2021-02-26T09:05:00Z</cp:lastPrinted>
  <dcterms:created xsi:type="dcterms:W3CDTF">2021-03-23T09:42:00Z</dcterms:created>
  <dcterms:modified xsi:type="dcterms:W3CDTF">2021-03-23T09:59:00Z</dcterms:modified>
</cp:coreProperties>
</file>